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</w:p>
    <w:p w:rsidR="00790CE0" w:rsidRPr="004110E2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Present: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4F70DB">
        <w:rPr>
          <w:rFonts w:ascii="Times New Roman" w:hAnsi="Times New Roman" w:cs="Times New Roman"/>
          <w:sz w:val="16"/>
          <w:szCs w:val="16"/>
        </w:rPr>
        <w:t xml:space="preserve">Robert Pickrell </w:t>
      </w:r>
      <w:r w:rsidR="00D6438F">
        <w:rPr>
          <w:rFonts w:ascii="Times New Roman" w:hAnsi="Times New Roman" w:cs="Times New Roman"/>
          <w:sz w:val="16"/>
          <w:szCs w:val="16"/>
        </w:rPr>
        <w:t xml:space="preserve">&amp; </w:t>
      </w:r>
      <w:r w:rsidR="00D67BDF" w:rsidRPr="004110E2">
        <w:rPr>
          <w:rFonts w:ascii="Times New Roman" w:hAnsi="Times New Roman" w:cs="Times New Roman"/>
          <w:sz w:val="16"/>
          <w:szCs w:val="16"/>
        </w:rPr>
        <w:t>Commissioner</w:t>
      </w:r>
      <w:r w:rsidR="005903A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3C1AE1">
        <w:rPr>
          <w:rFonts w:ascii="Times New Roman" w:hAnsi="Times New Roman" w:cs="Times New Roman"/>
          <w:sz w:val="16"/>
          <w:szCs w:val="16"/>
        </w:rPr>
        <w:t>John Hedges</w:t>
      </w:r>
    </w:p>
    <w:p w:rsidR="00CB6616" w:rsidRPr="004110E2" w:rsidRDefault="00CB6616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AE5196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Also Present</w:t>
      </w:r>
      <w:r w:rsidR="00C04E6F">
        <w:rPr>
          <w:rFonts w:ascii="Times New Roman" w:hAnsi="Times New Roman" w:cs="Times New Roman"/>
          <w:sz w:val="16"/>
          <w:szCs w:val="16"/>
        </w:rPr>
        <w:t>:</w:t>
      </w:r>
      <w:r w:rsidR="00C04E6F">
        <w:rPr>
          <w:rFonts w:ascii="Times New Roman" w:hAnsi="Times New Roman" w:cs="Times New Roman"/>
          <w:sz w:val="16"/>
          <w:szCs w:val="16"/>
        </w:rPr>
        <w:tab/>
      </w:r>
      <w:r w:rsidR="00F5211C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>Assistant Village Manager/</w:t>
      </w:r>
      <w:r w:rsidRPr="004110E2">
        <w:rPr>
          <w:rFonts w:ascii="Times New Roman" w:hAnsi="Times New Roman" w:cs="Times New Roman"/>
          <w:sz w:val="16"/>
          <w:szCs w:val="16"/>
        </w:rPr>
        <w:t xml:space="preserve">HR Director </w:t>
      </w:r>
      <w:r w:rsidR="00B5239C" w:rsidRPr="004110E2">
        <w:rPr>
          <w:rFonts w:ascii="Times New Roman" w:hAnsi="Times New Roman" w:cs="Times New Roman"/>
          <w:sz w:val="16"/>
          <w:szCs w:val="16"/>
        </w:rPr>
        <w:t>Kira Tchang</w:t>
      </w:r>
      <w:r w:rsidR="00C04E6F">
        <w:rPr>
          <w:rFonts w:ascii="Times New Roman" w:hAnsi="Times New Roman" w:cs="Times New Roman"/>
          <w:sz w:val="16"/>
          <w:szCs w:val="16"/>
        </w:rPr>
        <w:t xml:space="preserve">, </w:t>
      </w:r>
      <w:r w:rsidR="00554929">
        <w:rPr>
          <w:rFonts w:ascii="Times New Roman" w:hAnsi="Times New Roman" w:cs="Times New Roman"/>
          <w:sz w:val="16"/>
          <w:szCs w:val="16"/>
        </w:rPr>
        <w:t xml:space="preserve">&amp; </w:t>
      </w:r>
      <w:r w:rsidR="000926F6">
        <w:rPr>
          <w:rFonts w:ascii="Times New Roman" w:hAnsi="Times New Roman" w:cs="Times New Roman"/>
          <w:sz w:val="16"/>
          <w:szCs w:val="16"/>
        </w:rPr>
        <w:t>HR Generalist, Diana Bobadilla</w:t>
      </w:r>
    </w:p>
    <w:p w:rsidR="00D6438F" w:rsidRDefault="00D6438F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D6438F" w:rsidRPr="004110E2" w:rsidRDefault="00D6438F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Absent: </w:t>
      </w:r>
      <w:r>
        <w:rPr>
          <w:rFonts w:ascii="Times New Roman" w:hAnsi="Times New Roman" w:cs="Times New Roman"/>
          <w:sz w:val="16"/>
          <w:szCs w:val="16"/>
        </w:rPr>
        <w:tab/>
        <w:t xml:space="preserve">Commissioner: John Hedgeman </w:t>
      </w:r>
    </w:p>
    <w:p w:rsidR="00273434" w:rsidRPr="004110E2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77174" w:rsidRPr="004110E2" w:rsidRDefault="00A77174" w:rsidP="00C21A81">
      <w:pPr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Call to Order: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D74A7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ab/>
      </w:r>
      <w:r w:rsidR="00DF27DC" w:rsidRPr="004110E2">
        <w:rPr>
          <w:rFonts w:ascii="Times New Roman" w:hAnsi="Times New Roman" w:cs="Times New Roman"/>
          <w:sz w:val="16"/>
          <w:szCs w:val="16"/>
        </w:rPr>
        <w:t>Chair</w:t>
      </w:r>
      <w:r w:rsidR="00AE2C1F">
        <w:rPr>
          <w:rFonts w:ascii="Times New Roman" w:hAnsi="Times New Roman" w:cs="Times New Roman"/>
          <w:sz w:val="16"/>
          <w:szCs w:val="16"/>
        </w:rPr>
        <w:t>man</w:t>
      </w:r>
      <w:r w:rsidR="00DF27DC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6438F">
        <w:rPr>
          <w:rFonts w:ascii="Times New Roman" w:hAnsi="Times New Roman" w:cs="Times New Roman"/>
          <w:sz w:val="16"/>
          <w:szCs w:val="16"/>
        </w:rPr>
        <w:t>Robert Pickrell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called the meeting to order at </w:t>
      </w:r>
      <w:r w:rsidR="0083232D">
        <w:rPr>
          <w:rFonts w:ascii="Times New Roman" w:hAnsi="Times New Roman" w:cs="Times New Roman"/>
          <w:sz w:val="16"/>
          <w:szCs w:val="16"/>
        </w:rPr>
        <w:t xml:space="preserve">11:02 </w:t>
      </w:r>
      <w:r w:rsidR="00581467">
        <w:rPr>
          <w:rFonts w:ascii="Times New Roman" w:hAnsi="Times New Roman" w:cs="Times New Roman"/>
          <w:sz w:val="16"/>
          <w:szCs w:val="16"/>
        </w:rPr>
        <w:t>a.m.</w:t>
      </w:r>
    </w:p>
    <w:p w:rsidR="00E5478B" w:rsidRPr="004110E2" w:rsidRDefault="00E5478B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10E2" w:rsidRPr="00C04E6F" w:rsidRDefault="004110E2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4E6F">
        <w:rPr>
          <w:rFonts w:ascii="Times New Roman" w:hAnsi="Times New Roman" w:cs="Times New Roman"/>
          <w:sz w:val="16"/>
          <w:szCs w:val="16"/>
        </w:rPr>
        <w:t>The meetin</w:t>
      </w:r>
      <w:r>
        <w:rPr>
          <w:rFonts w:ascii="Times New Roman" w:hAnsi="Times New Roman" w:cs="Times New Roman"/>
          <w:sz w:val="16"/>
          <w:szCs w:val="16"/>
        </w:rPr>
        <w:t xml:space="preserve">g was called to order at </w:t>
      </w:r>
      <w:r w:rsidR="0083232D">
        <w:rPr>
          <w:rFonts w:ascii="Times New Roman" w:hAnsi="Times New Roman" w:cs="Times New Roman"/>
          <w:sz w:val="16"/>
          <w:szCs w:val="16"/>
        </w:rPr>
        <w:t>11:02 a.m.</w:t>
      </w: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06C93" w:rsidRPr="004110E2" w:rsidRDefault="005F0950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Public Comment</w:t>
      </w:r>
      <w:r w:rsidR="008B1FFD"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6D4398" w:rsidRPr="004110E2">
        <w:rPr>
          <w:rFonts w:ascii="Times New Roman" w:hAnsi="Times New Roman" w:cs="Times New Roman"/>
          <w:sz w:val="16"/>
          <w:szCs w:val="16"/>
        </w:rPr>
        <w:t>There was no public comment.</w:t>
      </w:r>
      <w:r w:rsidR="00305B26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478B" w:rsidRPr="004110E2" w:rsidRDefault="005F0950" w:rsidP="00C21A81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ab/>
      </w:r>
    </w:p>
    <w:p w:rsidR="00B15489" w:rsidRDefault="001F7A2D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Secretary Comments:</w:t>
      </w:r>
      <w:r w:rsidR="00566D27">
        <w:rPr>
          <w:rFonts w:ascii="Times New Roman" w:hAnsi="Times New Roman" w:cs="Times New Roman"/>
          <w:sz w:val="16"/>
          <w:szCs w:val="16"/>
        </w:rPr>
        <w:t xml:space="preserve"> </w:t>
      </w:r>
      <w:r w:rsidR="0057628F">
        <w:rPr>
          <w:rFonts w:ascii="Times New Roman" w:hAnsi="Times New Roman" w:cs="Times New Roman"/>
          <w:sz w:val="16"/>
          <w:szCs w:val="16"/>
        </w:rPr>
        <w:t xml:space="preserve">AVM/HR Director Tchang </w:t>
      </w:r>
      <w:r w:rsidR="00972BD8">
        <w:rPr>
          <w:rFonts w:ascii="Times New Roman" w:hAnsi="Times New Roman" w:cs="Times New Roman"/>
          <w:sz w:val="16"/>
          <w:szCs w:val="16"/>
        </w:rPr>
        <w:t>advised commissioners of the following:</w:t>
      </w:r>
    </w:p>
    <w:p w:rsidR="00972BD8" w:rsidRDefault="00972BD8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81467" w:rsidRDefault="00AD3A0A" w:rsidP="00972BD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81467">
        <w:rPr>
          <w:rFonts w:ascii="Times New Roman" w:hAnsi="Times New Roman" w:cs="Times New Roman"/>
          <w:sz w:val="16"/>
          <w:szCs w:val="16"/>
        </w:rPr>
        <w:t>Provided a report on Police &amp; Fire department staff vacancies: Patrol: 12 vacancies, Sergeants: fully staffed, Commander: 1 vacancy. Entry level firefighters: fully staffed, Lieutenant: fully staffed, Fire Chief: 1 vacancy for which recruitment began in May 2021.</w:t>
      </w:r>
    </w:p>
    <w:p w:rsidR="00581467" w:rsidRDefault="00581467" w:rsidP="00972BD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Contract with IOSolutions was amended</w:t>
      </w:r>
      <w:r w:rsidR="003B1E0D">
        <w:rPr>
          <w:rFonts w:ascii="Times New Roman" w:hAnsi="Times New Roman" w:cs="Times New Roman"/>
          <w:sz w:val="16"/>
          <w:szCs w:val="16"/>
        </w:rPr>
        <w:t>, the Village will remain under contract through the end of 2022 for police &amp; fire department testing.</w:t>
      </w:r>
    </w:p>
    <w:p w:rsidR="00AD3A0A" w:rsidRDefault="00F62166" w:rsidP="00972BD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Pickrell as the new Chair</w:t>
      </w:r>
      <w:r w:rsidR="00287145">
        <w:rPr>
          <w:rFonts w:ascii="Times New Roman" w:hAnsi="Times New Roman" w:cs="Times New Roman"/>
          <w:sz w:val="16"/>
          <w:szCs w:val="16"/>
        </w:rPr>
        <w:t>man</w:t>
      </w:r>
      <w:r>
        <w:rPr>
          <w:rFonts w:ascii="Times New Roman" w:hAnsi="Times New Roman" w:cs="Times New Roman"/>
          <w:sz w:val="16"/>
          <w:szCs w:val="16"/>
        </w:rPr>
        <w:t xml:space="preserve"> for the Board of Fire &amp; Police Commission following the resignation of Collette Lueck. </w:t>
      </w:r>
    </w:p>
    <w:p w:rsidR="009B7F1B" w:rsidRDefault="00C049B8" w:rsidP="00972BD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Police Sergeants &amp; Fire Battalion Chief testing will be required in 2022.</w:t>
      </w:r>
    </w:p>
    <w:p w:rsidR="00287145" w:rsidRDefault="00287145" w:rsidP="00972BD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Entry Level Police Testing </w:t>
      </w:r>
      <w:r w:rsidR="00AE2C1F">
        <w:rPr>
          <w:rFonts w:ascii="Times New Roman" w:hAnsi="Times New Roman" w:cs="Times New Roman"/>
          <w:sz w:val="16"/>
          <w:szCs w:val="16"/>
        </w:rPr>
        <w:t>will take place in early January IOSolutions has provided 2 testing options at Oak Park &amp; River Forest High School in person or remote, more information on the remote option was pending from IOSolutions and be discussed with Police Chief LaDon Reynolds.</w:t>
      </w:r>
    </w:p>
    <w:p w:rsidR="00C049B8" w:rsidRDefault="00C049B8" w:rsidP="00C049B8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049B8" w:rsidRPr="00C049B8" w:rsidRDefault="00C049B8" w:rsidP="00C049B8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049B8">
        <w:rPr>
          <w:rFonts w:ascii="Times New Roman" w:hAnsi="Times New Roman" w:cs="Times New Roman"/>
          <w:sz w:val="16"/>
          <w:szCs w:val="16"/>
          <w:u w:val="single"/>
        </w:rPr>
        <w:t>Motion to elect a new Board of Fire &amp; Police Commission Chairperson</w:t>
      </w:r>
    </w:p>
    <w:p w:rsidR="009B7F1B" w:rsidRDefault="009B7F1B" w:rsidP="00C049B8">
      <w:pPr>
        <w:pStyle w:val="ListParagraph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F91867" w:rsidRDefault="00C049B8" w:rsidP="00972BD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Commissioner John Hedges made a motion to nominate Robert Pickrell to Chair</w:t>
      </w:r>
      <w:r w:rsidR="00AE2C1F">
        <w:rPr>
          <w:rFonts w:ascii="Times New Roman" w:hAnsi="Times New Roman" w:cs="Times New Roman"/>
          <w:sz w:val="16"/>
          <w:szCs w:val="16"/>
        </w:rPr>
        <w:t>man</w:t>
      </w:r>
      <w:r>
        <w:rPr>
          <w:rFonts w:ascii="Times New Roman" w:hAnsi="Times New Roman" w:cs="Times New Roman"/>
          <w:sz w:val="16"/>
          <w:szCs w:val="16"/>
        </w:rPr>
        <w:t xml:space="preserve">, which was approved. </w:t>
      </w:r>
    </w:p>
    <w:p w:rsidR="00C049B8" w:rsidRDefault="00C049B8" w:rsidP="00C049B8">
      <w:pPr>
        <w:pStyle w:val="ListParagraph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049B8" w:rsidRDefault="00C049B8" w:rsidP="00C049B8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049B8">
        <w:rPr>
          <w:rFonts w:ascii="Times New Roman" w:hAnsi="Times New Roman" w:cs="Times New Roman"/>
          <w:sz w:val="16"/>
          <w:szCs w:val="16"/>
          <w:u w:val="single"/>
        </w:rPr>
        <w:t>Motion to approve a resolution of the Entry Level Appointment Committee of the Village of Oak Park, State of Illinois adopting Rules &amp; Regulations for Fire Department Entry Level Appointments</w:t>
      </w:r>
    </w:p>
    <w:p w:rsidR="00C049B8" w:rsidRDefault="00C049B8" w:rsidP="00C049B8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C049B8" w:rsidRPr="00C049B8" w:rsidRDefault="00C049B8" w:rsidP="00C049B8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290477" w:rsidRDefault="00F0013A" w:rsidP="00E94F6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87145">
        <w:rPr>
          <w:rFonts w:ascii="Times New Roman" w:hAnsi="Times New Roman" w:cs="Times New Roman"/>
          <w:sz w:val="16"/>
          <w:szCs w:val="16"/>
        </w:rPr>
        <w:t xml:space="preserve">Commissioner John Hedges </w:t>
      </w:r>
      <w:r w:rsidR="00287145">
        <w:rPr>
          <w:rFonts w:ascii="Times New Roman" w:hAnsi="Times New Roman" w:cs="Times New Roman"/>
          <w:sz w:val="16"/>
          <w:szCs w:val="16"/>
        </w:rPr>
        <w:t>called to approve the motion, Chairman Robert Pickrell 2</w:t>
      </w:r>
      <w:r w:rsidR="00287145" w:rsidRPr="00287145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287145">
        <w:rPr>
          <w:rFonts w:ascii="Times New Roman" w:hAnsi="Times New Roman" w:cs="Times New Roman"/>
          <w:sz w:val="16"/>
          <w:szCs w:val="16"/>
        </w:rPr>
        <w:t>, resolution approved.</w:t>
      </w:r>
    </w:p>
    <w:p w:rsidR="00287145" w:rsidRDefault="00287145" w:rsidP="0028714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87145" w:rsidRDefault="00287145" w:rsidP="00287145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287145">
        <w:rPr>
          <w:rFonts w:ascii="Times New Roman" w:hAnsi="Times New Roman" w:cs="Times New Roman"/>
          <w:sz w:val="16"/>
          <w:szCs w:val="16"/>
          <w:u w:val="single"/>
        </w:rPr>
        <w:t>2022 Workplan</w:t>
      </w:r>
    </w:p>
    <w:p w:rsidR="00287145" w:rsidRDefault="00287145" w:rsidP="00287145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287145" w:rsidRPr="00287145" w:rsidRDefault="00287145" w:rsidP="0028714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A copy of the 2021 workplan was sent to Chairman Robert Pickrell, the 2022 workplan will be discussed in the next meeting.</w:t>
      </w:r>
    </w:p>
    <w:p w:rsidR="00E84688" w:rsidRDefault="00E84688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84688" w:rsidRDefault="00E84688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84688">
        <w:rPr>
          <w:rFonts w:ascii="Times New Roman" w:hAnsi="Times New Roman" w:cs="Times New Roman"/>
          <w:sz w:val="16"/>
          <w:szCs w:val="16"/>
          <w:u w:val="single"/>
        </w:rPr>
        <w:t>Approval of Minutes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D6438F">
        <w:rPr>
          <w:rFonts w:ascii="Times New Roman" w:hAnsi="Times New Roman" w:cs="Times New Roman"/>
          <w:sz w:val="16"/>
          <w:szCs w:val="16"/>
        </w:rPr>
        <w:t>Minutes for the October 28, 2020</w:t>
      </w:r>
      <w:r w:rsidR="00581467">
        <w:rPr>
          <w:rFonts w:ascii="Times New Roman" w:hAnsi="Times New Roman" w:cs="Times New Roman"/>
          <w:sz w:val="16"/>
          <w:szCs w:val="16"/>
        </w:rPr>
        <w:t xml:space="preserve"> &amp; January 28, 2021</w:t>
      </w:r>
      <w:r w:rsidR="00D6438F">
        <w:rPr>
          <w:rFonts w:ascii="Times New Roman" w:hAnsi="Times New Roman" w:cs="Times New Roman"/>
          <w:sz w:val="16"/>
          <w:szCs w:val="16"/>
        </w:rPr>
        <w:t xml:space="preserve"> meeting</w:t>
      </w:r>
      <w:r w:rsidR="00581467">
        <w:rPr>
          <w:rFonts w:ascii="Times New Roman" w:hAnsi="Times New Roman" w:cs="Times New Roman"/>
          <w:sz w:val="16"/>
          <w:szCs w:val="16"/>
        </w:rPr>
        <w:t xml:space="preserve">s </w:t>
      </w:r>
      <w:r w:rsidR="00D6438F">
        <w:rPr>
          <w:rFonts w:ascii="Times New Roman" w:hAnsi="Times New Roman" w:cs="Times New Roman"/>
          <w:sz w:val="16"/>
          <w:szCs w:val="16"/>
        </w:rPr>
        <w:t xml:space="preserve">could not be approved without the presence of Commissioner John Hedgeman, would be approved on the next meeting. </w:t>
      </w:r>
    </w:p>
    <w:p w:rsidR="005D21D1" w:rsidRDefault="005D21D1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meeting adjourned at </w:t>
      </w:r>
      <w:r w:rsidR="00287145">
        <w:rPr>
          <w:rFonts w:ascii="Times New Roman" w:hAnsi="Times New Roman" w:cs="Times New Roman"/>
          <w:sz w:val="16"/>
          <w:szCs w:val="16"/>
        </w:rPr>
        <w:t>11:35</w:t>
      </w:r>
      <w:r w:rsidR="00100CE5">
        <w:rPr>
          <w:rFonts w:ascii="Times New Roman" w:hAnsi="Times New Roman" w:cs="Times New Roman"/>
          <w:sz w:val="16"/>
          <w:szCs w:val="16"/>
        </w:rPr>
        <w:t xml:space="preserve"> </w:t>
      </w:r>
      <w:r w:rsidR="00287145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m.</w:t>
      </w:r>
    </w:p>
    <w:p w:rsidR="0046481B" w:rsidRDefault="0046481B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5196" w:rsidRPr="00AE3C59" w:rsidRDefault="00AE3C59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There was a motion to adjourn</w:t>
      </w:r>
      <w:r w:rsidR="00CB44EC">
        <w:rPr>
          <w:rFonts w:ascii="Times New Roman" w:hAnsi="Times New Roman" w:cs="Times New Roman"/>
          <w:sz w:val="16"/>
          <w:szCs w:val="16"/>
        </w:rPr>
        <w:t xml:space="preserve"> </w:t>
      </w:r>
      <w:r w:rsidR="00100CE5">
        <w:rPr>
          <w:rFonts w:ascii="Times New Roman" w:hAnsi="Times New Roman" w:cs="Times New Roman"/>
          <w:sz w:val="16"/>
          <w:szCs w:val="16"/>
        </w:rPr>
        <w:t xml:space="preserve">by. Chairman </w:t>
      </w:r>
      <w:r w:rsidR="00F0013A">
        <w:rPr>
          <w:rFonts w:ascii="Times New Roman" w:hAnsi="Times New Roman" w:cs="Times New Roman"/>
          <w:sz w:val="16"/>
          <w:szCs w:val="16"/>
        </w:rPr>
        <w:t>Pickrell</w:t>
      </w:r>
      <w:r w:rsidR="00CB44EC">
        <w:rPr>
          <w:rFonts w:ascii="Times New Roman" w:hAnsi="Times New Roman" w:cs="Times New Roman"/>
          <w:sz w:val="16"/>
          <w:szCs w:val="16"/>
        </w:rPr>
        <w:t xml:space="preserve"> seconded the </w:t>
      </w:r>
      <w:r w:rsidR="005D21D1">
        <w:rPr>
          <w:rFonts w:ascii="Times New Roman" w:hAnsi="Times New Roman" w:cs="Times New Roman"/>
          <w:sz w:val="16"/>
          <w:szCs w:val="16"/>
        </w:rPr>
        <w:t>motion</w:t>
      </w:r>
      <w:r w:rsidR="00DD5417">
        <w:rPr>
          <w:rFonts w:ascii="Times New Roman" w:hAnsi="Times New Roman" w:cs="Times New Roman"/>
          <w:sz w:val="16"/>
          <w:szCs w:val="16"/>
        </w:rPr>
        <w:t xml:space="preserve"> by commissioner Hedge</w:t>
      </w:r>
      <w:r w:rsidR="00F0013A">
        <w:rPr>
          <w:rFonts w:ascii="Times New Roman" w:hAnsi="Times New Roman" w:cs="Times New Roman"/>
          <w:sz w:val="16"/>
          <w:szCs w:val="16"/>
        </w:rPr>
        <w:t>s</w:t>
      </w:r>
      <w:r w:rsidR="005D21D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Ayes: All, Nays: None. </w:t>
      </w:r>
      <w:r w:rsidR="00CB44EC">
        <w:rPr>
          <w:rFonts w:ascii="Times New Roman" w:hAnsi="Times New Roman" w:cs="Times New Roman"/>
          <w:sz w:val="16"/>
          <w:szCs w:val="16"/>
        </w:rPr>
        <w:t xml:space="preserve">The meeting adjourned at </w:t>
      </w:r>
      <w:r w:rsidR="002E75E3">
        <w:rPr>
          <w:rFonts w:ascii="Times New Roman" w:hAnsi="Times New Roman" w:cs="Times New Roman"/>
          <w:sz w:val="16"/>
          <w:szCs w:val="16"/>
        </w:rPr>
        <w:t>11</w:t>
      </w:r>
      <w:r w:rsidR="00DD5417">
        <w:rPr>
          <w:rFonts w:ascii="Times New Roman" w:hAnsi="Times New Roman" w:cs="Times New Roman"/>
          <w:sz w:val="16"/>
          <w:szCs w:val="16"/>
        </w:rPr>
        <w:t>:</w:t>
      </w:r>
      <w:r w:rsidR="002E75E3">
        <w:rPr>
          <w:rFonts w:ascii="Times New Roman" w:hAnsi="Times New Roman" w:cs="Times New Roman"/>
          <w:sz w:val="16"/>
          <w:szCs w:val="16"/>
        </w:rPr>
        <w:t>35 am</w:t>
      </w:r>
    </w:p>
    <w:p w:rsidR="00592C31" w:rsidRDefault="00592C31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7F2D" w:rsidRDefault="00407F2D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478B" w:rsidRDefault="006645D7" w:rsidP="00AA1E5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</w:t>
      </w:r>
      <w:r w:rsidR="005F0950" w:rsidRPr="004110E2">
        <w:rPr>
          <w:rFonts w:ascii="Times New Roman" w:hAnsi="Times New Roman" w:cs="Times New Roman"/>
          <w:sz w:val="16"/>
          <w:szCs w:val="16"/>
        </w:rPr>
        <w:t>espectfully submitted,</w:t>
      </w:r>
    </w:p>
    <w:p w:rsidR="006A01AC" w:rsidRPr="004110E2" w:rsidRDefault="006A01AC" w:rsidP="00AA1E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4DCD" w:rsidRDefault="005D21D1" w:rsidP="00AA1E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Diana Bobadilla, HR Generalist</w:t>
      </w:r>
    </w:p>
    <w:p w:rsidR="004110E2" w:rsidRPr="004110E2" w:rsidRDefault="004110E2" w:rsidP="00AA1E56">
      <w:pPr>
        <w:rPr>
          <w:rFonts w:ascii="Times New Roman" w:hAnsi="Times New Roman" w:cs="Times New Roman"/>
          <w:sz w:val="16"/>
          <w:szCs w:val="16"/>
        </w:rPr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1F" w:rsidRDefault="00AE2C1F">
      <w:r>
        <w:separator/>
      </w:r>
    </w:p>
  </w:endnote>
  <w:endnote w:type="continuationSeparator" w:id="0">
    <w:p w:rsidR="00AE2C1F" w:rsidRDefault="00A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1F" w:rsidRDefault="00AE2C1F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AE2C1F" w:rsidRDefault="00AE2C1F"/>
  <w:p w:rsidR="00AE2C1F" w:rsidRDefault="00AE2C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C1F" w:rsidRDefault="00AE2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C1F" w:rsidRDefault="00AE2C1F">
    <w:pPr>
      <w:jc w:val="center"/>
    </w:pPr>
  </w:p>
  <w:p w:rsidR="00AE2C1F" w:rsidRDefault="00AE2C1F"/>
  <w:p w:rsidR="00AE2C1F" w:rsidRDefault="00AE2C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1F" w:rsidRDefault="00AE2C1F">
    <w:pPr>
      <w:pStyle w:val="Footer"/>
    </w:pPr>
    <w:r>
      <w:t xml:space="preserve"> </w:t>
    </w:r>
  </w:p>
  <w:p w:rsidR="00AE2C1F" w:rsidRDefault="00AE2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1F" w:rsidRDefault="00AE2C1F">
      <w:r>
        <w:separator/>
      </w:r>
    </w:p>
  </w:footnote>
  <w:footnote w:type="continuationSeparator" w:id="0">
    <w:p w:rsidR="00AE2C1F" w:rsidRDefault="00AE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1F" w:rsidRDefault="00AE2C1F">
    <w:pPr>
      <w:pStyle w:val="Header"/>
    </w:pPr>
  </w:p>
  <w:p w:rsidR="00AE2C1F" w:rsidRPr="00DE546D" w:rsidRDefault="00AE2C1F" w:rsidP="00DE5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1F" w:rsidRDefault="00AE2C1F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AE2C1F" w:rsidRDefault="00AE2C1F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AE2C1F" w:rsidRDefault="00AE2C1F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AE2C1F" w:rsidRDefault="00AE2C1F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Thursday, October 7, 2021 </w:t>
    </w:r>
    <w:r>
      <w:rPr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11:00am</w:t>
    </w:r>
  </w:p>
  <w:p w:rsidR="00AE2C1F" w:rsidRDefault="00AE2C1F" w:rsidP="00716987">
    <w:pPr>
      <w:jc w:val="center"/>
    </w:pPr>
    <w:r>
      <w:rPr>
        <w:b/>
        <w:bCs/>
        <w:sz w:val="28"/>
        <w:szCs w:val="28"/>
      </w:rPr>
      <w:t>Virtual Meeting</w:t>
    </w:r>
  </w:p>
  <w:p w:rsidR="00AE2C1F" w:rsidRDefault="00AE2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F8D"/>
    <w:multiLevelType w:val="hybridMultilevel"/>
    <w:tmpl w:val="835AA000"/>
    <w:lvl w:ilvl="0" w:tplc="45C64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A56EB"/>
    <w:multiLevelType w:val="hybridMultilevel"/>
    <w:tmpl w:val="89F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6C3D"/>
    <w:multiLevelType w:val="hybridMultilevel"/>
    <w:tmpl w:val="5EB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3EA8"/>
    <w:multiLevelType w:val="hybridMultilevel"/>
    <w:tmpl w:val="CF0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E2802"/>
    <w:multiLevelType w:val="hybridMultilevel"/>
    <w:tmpl w:val="26B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8B"/>
    <w:rsid w:val="00007931"/>
    <w:rsid w:val="00007FAC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451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26F6"/>
    <w:rsid w:val="000940C9"/>
    <w:rsid w:val="00095A98"/>
    <w:rsid w:val="00097C52"/>
    <w:rsid w:val="000A6495"/>
    <w:rsid w:val="000B6015"/>
    <w:rsid w:val="000D2B53"/>
    <w:rsid w:val="000D388F"/>
    <w:rsid w:val="000D57FA"/>
    <w:rsid w:val="000E0597"/>
    <w:rsid w:val="000E1868"/>
    <w:rsid w:val="000E2FF5"/>
    <w:rsid w:val="000E3F8D"/>
    <w:rsid w:val="000E6E31"/>
    <w:rsid w:val="000F3808"/>
    <w:rsid w:val="000F3FFF"/>
    <w:rsid w:val="000F5E72"/>
    <w:rsid w:val="000F6678"/>
    <w:rsid w:val="00100CE5"/>
    <w:rsid w:val="001027B5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08DD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28FA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C7CD3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1658A"/>
    <w:rsid w:val="00217223"/>
    <w:rsid w:val="00222C0D"/>
    <w:rsid w:val="00223068"/>
    <w:rsid w:val="002266A2"/>
    <w:rsid w:val="00234FA1"/>
    <w:rsid w:val="00237368"/>
    <w:rsid w:val="00241D76"/>
    <w:rsid w:val="0024423A"/>
    <w:rsid w:val="002451B0"/>
    <w:rsid w:val="002455E3"/>
    <w:rsid w:val="002505DE"/>
    <w:rsid w:val="00251185"/>
    <w:rsid w:val="00251B08"/>
    <w:rsid w:val="00252306"/>
    <w:rsid w:val="00253822"/>
    <w:rsid w:val="0025673A"/>
    <w:rsid w:val="0025691E"/>
    <w:rsid w:val="0025702B"/>
    <w:rsid w:val="0025795E"/>
    <w:rsid w:val="00260CD2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87145"/>
    <w:rsid w:val="00290477"/>
    <w:rsid w:val="00290A9B"/>
    <w:rsid w:val="00294C68"/>
    <w:rsid w:val="002962ED"/>
    <w:rsid w:val="00296C13"/>
    <w:rsid w:val="002972C4"/>
    <w:rsid w:val="002A0B1B"/>
    <w:rsid w:val="002A2371"/>
    <w:rsid w:val="002A5530"/>
    <w:rsid w:val="002A6257"/>
    <w:rsid w:val="002A655A"/>
    <w:rsid w:val="002B2F82"/>
    <w:rsid w:val="002B339E"/>
    <w:rsid w:val="002B7A2D"/>
    <w:rsid w:val="002C15FC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E75E3"/>
    <w:rsid w:val="002F24A4"/>
    <w:rsid w:val="002F44EE"/>
    <w:rsid w:val="002F4B21"/>
    <w:rsid w:val="002F5575"/>
    <w:rsid w:val="002F609E"/>
    <w:rsid w:val="00300C00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2AA0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1E0D"/>
    <w:rsid w:val="003B2356"/>
    <w:rsid w:val="003B5C76"/>
    <w:rsid w:val="003C0786"/>
    <w:rsid w:val="003C1AE1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457"/>
    <w:rsid w:val="0041066F"/>
    <w:rsid w:val="004110E2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014A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3396"/>
    <w:rsid w:val="0046481B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0D62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4F70DB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26C46"/>
    <w:rsid w:val="005307BA"/>
    <w:rsid w:val="00530CB9"/>
    <w:rsid w:val="00530F10"/>
    <w:rsid w:val="00532550"/>
    <w:rsid w:val="0053336B"/>
    <w:rsid w:val="005410FC"/>
    <w:rsid w:val="00542C98"/>
    <w:rsid w:val="00543A1D"/>
    <w:rsid w:val="00544A59"/>
    <w:rsid w:val="00546E73"/>
    <w:rsid w:val="0055110E"/>
    <w:rsid w:val="00554929"/>
    <w:rsid w:val="005570AA"/>
    <w:rsid w:val="00560783"/>
    <w:rsid w:val="00560DDF"/>
    <w:rsid w:val="00562668"/>
    <w:rsid w:val="00566D27"/>
    <w:rsid w:val="00570621"/>
    <w:rsid w:val="0057628F"/>
    <w:rsid w:val="00576ACA"/>
    <w:rsid w:val="0057774C"/>
    <w:rsid w:val="00577A09"/>
    <w:rsid w:val="0058069B"/>
    <w:rsid w:val="00581467"/>
    <w:rsid w:val="005903AD"/>
    <w:rsid w:val="00590FE3"/>
    <w:rsid w:val="00592C31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21D1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1625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21E2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01A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D6FA7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0F2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2494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8AE"/>
    <w:rsid w:val="00816C73"/>
    <w:rsid w:val="00820408"/>
    <w:rsid w:val="0082681E"/>
    <w:rsid w:val="008302FC"/>
    <w:rsid w:val="0083162F"/>
    <w:rsid w:val="0083232D"/>
    <w:rsid w:val="008333D5"/>
    <w:rsid w:val="00833632"/>
    <w:rsid w:val="00834B92"/>
    <w:rsid w:val="008365B4"/>
    <w:rsid w:val="0084134F"/>
    <w:rsid w:val="00844F2E"/>
    <w:rsid w:val="0084625B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5920"/>
    <w:rsid w:val="008B6494"/>
    <w:rsid w:val="008C0AFE"/>
    <w:rsid w:val="008C270F"/>
    <w:rsid w:val="008D3C8F"/>
    <w:rsid w:val="008D419C"/>
    <w:rsid w:val="008D56D1"/>
    <w:rsid w:val="008E0A7A"/>
    <w:rsid w:val="008E0AFD"/>
    <w:rsid w:val="008E13FC"/>
    <w:rsid w:val="008E4621"/>
    <w:rsid w:val="008E7087"/>
    <w:rsid w:val="008F05CF"/>
    <w:rsid w:val="008F5F30"/>
    <w:rsid w:val="008F5F6C"/>
    <w:rsid w:val="008F6B20"/>
    <w:rsid w:val="00902AC4"/>
    <w:rsid w:val="00902EF4"/>
    <w:rsid w:val="00903DB3"/>
    <w:rsid w:val="0090448C"/>
    <w:rsid w:val="00905F9F"/>
    <w:rsid w:val="00906C93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6A33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2BD8"/>
    <w:rsid w:val="0097304C"/>
    <w:rsid w:val="009737A2"/>
    <w:rsid w:val="0097790C"/>
    <w:rsid w:val="009814AE"/>
    <w:rsid w:val="00991B20"/>
    <w:rsid w:val="00993F3A"/>
    <w:rsid w:val="00995AC1"/>
    <w:rsid w:val="009A3425"/>
    <w:rsid w:val="009A4004"/>
    <w:rsid w:val="009A4721"/>
    <w:rsid w:val="009A52AF"/>
    <w:rsid w:val="009B6690"/>
    <w:rsid w:val="009B6CD6"/>
    <w:rsid w:val="009B7F1B"/>
    <w:rsid w:val="009C1448"/>
    <w:rsid w:val="009C2FF3"/>
    <w:rsid w:val="009C3E90"/>
    <w:rsid w:val="009D2552"/>
    <w:rsid w:val="009D3312"/>
    <w:rsid w:val="009D4A22"/>
    <w:rsid w:val="009D514B"/>
    <w:rsid w:val="009D79BB"/>
    <w:rsid w:val="009E1C4A"/>
    <w:rsid w:val="009E28F5"/>
    <w:rsid w:val="009E5AF2"/>
    <w:rsid w:val="009F057D"/>
    <w:rsid w:val="009F181C"/>
    <w:rsid w:val="009F6DE1"/>
    <w:rsid w:val="00A00BE2"/>
    <w:rsid w:val="00A01C67"/>
    <w:rsid w:val="00A02DFC"/>
    <w:rsid w:val="00A04FE2"/>
    <w:rsid w:val="00A055E2"/>
    <w:rsid w:val="00A059BA"/>
    <w:rsid w:val="00A05B38"/>
    <w:rsid w:val="00A0668A"/>
    <w:rsid w:val="00A1475F"/>
    <w:rsid w:val="00A15D3D"/>
    <w:rsid w:val="00A16595"/>
    <w:rsid w:val="00A217D7"/>
    <w:rsid w:val="00A22DC7"/>
    <w:rsid w:val="00A3260B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373A"/>
    <w:rsid w:val="00A54565"/>
    <w:rsid w:val="00A60369"/>
    <w:rsid w:val="00A60D1A"/>
    <w:rsid w:val="00A61529"/>
    <w:rsid w:val="00A70A13"/>
    <w:rsid w:val="00A7142B"/>
    <w:rsid w:val="00A722FA"/>
    <w:rsid w:val="00A75A6D"/>
    <w:rsid w:val="00A77174"/>
    <w:rsid w:val="00A7747E"/>
    <w:rsid w:val="00A81862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6D8A"/>
    <w:rsid w:val="00AC7137"/>
    <w:rsid w:val="00AD1436"/>
    <w:rsid w:val="00AD23D6"/>
    <w:rsid w:val="00AD3A0A"/>
    <w:rsid w:val="00AD555E"/>
    <w:rsid w:val="00AD5856"/>
    <w:rsid w:val="00AE2C1F"/>
    <w:rsid w:val="00AE3C59"/>
    <w:rsid w:val="00AE4208"/>
    <w:rsid w:val="00AE5196"/>
    <w:rsid w:val="00AE6BD4"/>
    <w:rsid w:val="00AF1AB5"/>
    <w:rsid w:val="00AF364C"/>
    <w:rsid w:val="00AF46F6"/>
    <w:rsid w:val="00AF68C6"/>
    <w:rsid w:val="00AF6C86"/>
    <w:rsid w:val="00AF7FF5"/>
    <w:rsid w:val="00B02D1B"/>
    <w:rsid w:val="00B06BB4"/>
    <w:rsid w:val="00B07434"/>
    <w:rsid w:val="00B1011F"/>
    <w:rsid w:val="00B13A48"/>
    <w:rsid w:val="00B146CC"/>
    <w:rsid w:val="00B14DCD"/>
    <w:rsid w:val="00B15489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239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57B1"/>
    <w:rsid w:val="00BB628C"/>
    <w:rsid w:val="00BC01D9"/>
    <w:rsid w:val="00BC3FE9"/>
    <w:rsid w:val="00BC410A"/>
    <w:rsid w:val="00BD05A8"/>
    <w:rsid w:val="00BD132C"/>
    <w:rsid w:val="00BD4E04"/>
    <w:rsid w:val="00BD5BEC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2ECB"/>
    <w:rsid w:val="00C0333F"/>
    <w:rsid w:val="00C04841"/>
    <w:rsid w:val="00C049B8"/>
    <w:rsid w:val="00C04E6F"/>
    <w:rsid w:val="00C107CD"/>
    <w:rsid w:val="00C15057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502A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0FF0"/>
    <w:rsid w:val="00C8169D"/>
    <w:rsid w:val="00C81A1F"/>
    <w:rsid w:val="00C82035"/>
    <w:rsid w:val="00C8349D"/>
    <w:rsid w:val="00C84BEC"/>
    <w:rsid w:val="00C9012F"/>
    <w:rsid w:val="00C90D28"/>
    <w:rsid w:val="00C9366B"/>
    <w:rsid w:val="00CA24AA"/>
    <w:rsid w:val="00CB1173"/>
    <w:rsid w:val="00CB1272"/>
    <w:rsid w:val="00CB44EC"/>
    <w:rsid w:val="00CB49C4"/>
    <w:rsid w:val="00CB64ED"/>
    <w:rsid w:val="00CB6616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219"/>
    <w:rsid w:val="00D45B9C"/>
    <w:rsid w:val="00D46A20"/>
    <w:rsid w:val="00D47BAC"/>
    <w:rsid w:val="00D542F5"/>
    <w:rsid w:val="00D601AA"/>
    <w:rsid w:val="00D628FC"/>
    <w:rsid w:val="00D6438F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5417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63A6"/>
    <w:rsid w:val="00E774CE"/>
    <w:rsid w:val="00E82355"/>
    <w:rsid w:val="00E84438"/>
    <w:rsid w:val="00E84688"/>
    <w:rsid w:val="00E84E09"/>
    <w:rsid w:val="00E90257"/>
    <w:rsid w:val="00E902F0"/>
    <w:rsid w:val="00E9157C"/>
    <w:rsid w:val="00E91F40"/>
    <w:rsid w:val="00E93D8B"/>
    <w:rsid w:val="00E93FB1"/>
    <w:rsid w:val="00E94F66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EF6F28"/>
    <w:rsid w:val="00F0013A"/>
    <w:rsid w:val="00F00937"/>
    <w:rsid w:val="00F024E1"/>
    <w:rsid w:val="00F04A8B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211C"/>
    <w:rsid w:val="00F53763"/>
    <w:rsid w:val="00F541B4"/>
    <w:rsid w:val="00F54A3F"/>
    <w:rsid w:val="00F56BD9"/>
    <w:rsid w:val="00F60879"/>
    <w:rsid w:val="00F62166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91867"/>
    <w:rsid w:val="00F9756E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1CD9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A356DA3"/>
  <w15:docId w15:val="{1CB42BD5-D69E-4C31-9C40-E32800C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DBE4-99D5-44BC-A002-83AABDDC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Farrera, Diana</cp:lastModifiedBy>
  <cp:revision>4</cp:revision>
  <cp:lastPrinted>2018-03-14T16:31:00Z</cp:lastPrinted>
  <dcterms:created xsi:type="dcterms:W3CDTF">2022-01-04T17:43:00Z</dcterms:created>
  <dcterms:modified xsi:type="dcterms:W3CDTF">2022-01-04T18:21:00Z</dcterms:modified>
</cp:coreProperties>
</file>