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F9F" w:rsidRDefault="00DA3F9F" w:rsidP="00DA3F9F">
      <w:pPr>
        <w:pStyle w:val="Heading1"/>
        <w:jc w:val="left"/>
      </w:pPr>
    </w:p>
    <w:p w:rsidR="00DA3F9F" w:rsidRDefault="00DA3F9F" w:rsidP="00DA3F9F">
      <w:pPr>
        <w:pStyle w:val="Heading1"/>
        <w:jc w:val="left"/>
      </w:pPr>
    </w:p>
    <w:p w:rsidR="00DA3F9F" w:rsidRPr="00DA3F9F" w:rsidRDefault="00DA3F9F" w:rsidP="00DA3F9F">
      <w:pPr>
        <w:jc w:val="center"/>
        <w:rPr>
          <w:b/>
          <w:sz w:val="24"/>
          <w:szCs w:val="24"/>
        </w:rPr>
      </w:pPr>
      <w:r w:rsidRPr="00DA3F9F">
        <w:rPr>
          <w:b/>
          <w:sz w:val="24"/>
          <w:szCs w:val="24"/>
        </w:rPr>
        <w:t>BOARD OF FIRE AND POLICE COMMIISSIONERS</w:t>
      </w:r>
    </w:p>
    <w:p w:rsidR="00DA3F9F" w:rsidRPr="00DA3F9F" w:rsidRDefault="00DA3F9F" w:rsidP="00DA3F9F">
      <w:pPr>
        <w:jc w:val="center"/>
        <w:rPr>
          <w:b/>
          <w:sz w:val="24"/>
          <w:szCs w:val="24"/>
        </w:rPr>
      </w:pPr>
      <w:r w:rsidRPr="00DA3F9F">
        <w:rPr>
          <w:b/>
          <w:sz w:val="24"/>
          <w:szCs w:val="24"/>
        </w:rPr>
        <w:t>Regular Meeting</w:t>
      </w:r>
    </w:p>
    <w:p w:rsidR="00DA3F9F" w:rsidRPr="00DA3F9F" w:rsidRDefault="00DA3F9F" w:rsidP="00DA3F9F">
      <w:pPr>
        <w:jc w:val="center"/>
        <w:rPr>
          <w:b/>
          <w:sz w:val="24"/>
          <w:szCs w:val="24"/>
        </w:rPr>
      </w:pPr>
      <w:r w:rsidRPr="00DA3F9F">
        <w:rPr>
          <w:b/>
          <w:sz w:val="24"/>
          <w:szCs w:val="24"/>
        </w:rPr>
        <w:t>Meeting Agenda</w:t>
      </w:r>
    </w:p>
    <w:p w:rsidR="00DA3F9F" w:rsidRPr="00DA3F9F" w:rsidRDefault="00DA3F9F" w:rsidP="00DA3F9F">
      <w:pPr>
        <w:jc w:val="center"/>
        <w:rPr>
          <w:b/>
          <w:sz w:val="24"/>
          <w:szCs w:val="24"/>
        </w:rPr>
      </w:pPr>
      <w:r w:rsidRPr="00DA3F9F">
        <w:rPr>
          <w:b/>
          <w:sz w:val="24"/>
          <w:szCs w:val="24"/>
        </w:rPr>
        <w:t xml:space="preserve">Tuesday, June </w:t>
      </w:r>
      <w:r w:rsidR="007D6332">
        <w:rPr>
          <w:b/>
          <w:sz w:val="24"/>
          <w:szCs w:val="24"/>
        </w:rPr>
        <w:t>23</w:t>
      </w:r>
      <w:r w:rsidRPr="00DA3F9F">
        <w:rPr>
          <w:b/>
          <w:sz w:val="24"/>
          <w:szCs w:val="24"/>
        </w:rPr>
        <w:t>, 2020</w:t>
      </w:r>
    </w:p>
    <w:p w:rsidR="00DA3F9F" w:rsidRPr="00DA3F9F" w:rsidRDefault="00DA3F9F" w:rsidP="00DA3F9F">
      <w:pPr>
        <w:jc w:val="center"/>
        <w:rPr>
          <w:b/>
          <w:sz w:val="24"/>
          <w:szCs w:val="24"/>
        </w:rPr>
      </w:pPr>
      <w:r w:rsidRPr="00DA3F9F">
        <w:rPr>
          <w:b/>
          <w:sz w:val="24"/>
          <w:szCs w:val="24"/>
        </w:rPr>
        <w:t>3:30 PM</w:t>
      </w:r>
    </w:p>
    <w:p w:rsidR="003A54E9" w:rsidRDefault="003A54E9" w:rsidP="003A54E9"/>
    <w:p w:rsidR="00703742" w:rsidRDefault="005343E4" w:rsidP="00DA3F9F">
      <w:pPr>
        <w:jc w:val="both"/>
        <w:rPr>
          <w:sz w:val="24"/>
          <w:szCs w:val="24"/>
        </w:rPr>
      </w:pPr>
      <w:r>
        <w:rPr>
          <w:sz w:val="24"/>
          <w:szCs w:val="24"/>
        </w:rPr>
        <w:t xml:space="preserve">The Village President has determined that an in-person meeting is not practical or prudent due to the COVID-19 outbreak during the Governor’s disaster proclamation. It is not feasible to have a person present at the regular meeting location due to public safety concerns related to the COVID-19 outbreak during the Governor’s disaster proclamation. </w:t>
      </w:r>
    </w:p>
    <w:p w:rsidR="00703742" w:rsidRDefault="00703742" w:rsidP="00DA3F9F">
      <w:pPr>
        <w:jc w:val="both"/>
        <w:rPr>
          <w:sz w:val="24"/>
          <w:szCs w:val="24"/>
        </w:rPr>
      </w:pPr>
    </w:p>
    <w:p w:rsidR="003A54E9" w:rsidRPr="00DA3F9F" w:rsidRDefault="00DA3F9F" w:rsidP="00DA3F9F">
      <w:pPr>
        <w:jc w:val="both"/>
        <w:rPr>
          <w:sz w:val="24"/>
          <w:szCs w:val="24"/>
        </w:rPr>
      </w:pPr>
      <w:r w:rsidRPr="00DA3F9F">
        <w:rPr>
          <w:sz w:val="24"/>
          <w:szCs w:val="24"/>
        </w:rPr>
        <w:t>A special meeting is being conducted remotely with live audio available and optional video. The meeting will be streamed live and archived online for on-demand viewing at www.oak-park.us/commissiontv as well as cablecast on VOP-TV, which is available to Comcast subscribers on channel 6 and ATT U</w:t>
      </w:r>
      <w:r>
        <w:rPr>
          <w:sz w:val="24"/>
          <w:szCs w:val="24"/>
        </w:rPr>
        <w:t>-</w:t>
      </w:r>
      <w:r w:rsidRPr="00DA3F9F">
        <w:rPr>
          <w:sz w:val="24"/>
          <w:szCs w:val="24"/>
        </w:rPr>
        <w:t xml:space="preserve">verse subscribers on channel 99. Remote meetings of Oak Park Citizen Commissions are authorized pursuant to Section 6 of Governor J.B. Pritzker's Executive Order 2020-07, with limitations. Governor Pritzker's Executive Order allows for remote participation meetings by public bodies, but public bodies are ''encouraged </w:t>
      </w:r>
      <w:bookmarkStart w:id="0" w:name="_GoBack"/>
      <w:bookmarkEnd w:id="0"/>
      <w:r w:rsidRPr="00DA3F9F">
        <w:rPr>
          <w:sz w:val="24"/>
          <w:szCs w:val="24"/>
        </w:rPr>
        <w:t>to postpone" meetings and should only hold meetings when "necessary." Executive Order No. 2020-07 (COVID-19 Executive Order No. 5) at Section 6. The Illinois Attorney General issued "Guidance to Public Bodies" regarding the Governor's Executive Order on April 9, 2020. In that guidance, the Attorney General states, "Where a public body does not have critical issues that must be addressed because time is of the essence, cancelling or postponing public meetings may be prudent during the COVID-19 outbreak, rather than holding meetings that could pose a risk of danger to the public." Thus, the test as to whether to hold a meeting is an issue to be discussed is "critical" that must be addressed immediately.</w:t>
      </w:r>
    </w:p>
    <w:p w:rsidR="00DA3F9F" w:rsidRPr="008E59EB" w:rsidRDefault="00DA3F9F" w:rsidP="00DA3F9F">
      <w:pPr>
        <w:jc w:val="both"/>
        <w:rPr>
          <w:sz w:val="24"/>
          <w:szCs w:val="24"/>
        </w:rPr>
      </w:pPr>
    </w:p>
    <w:p w:rsidR="00C50F76" w:rsidRPr="00DA3F9F" w:rsidRDefault="00C50F76" w:rsidP="00DA3F9F">
      <w:pPr>
        <w:pStyle w:val="ListParagraph"/>
        <w:numPr>
          <w:ilvl w:val="0"/>
          <w:numId w:val="49"/>
        </w:numPr>
        <w:ind w:left="360"/>
        <w:jc w:val="both"/>
        <w:rPr>
          <w:sz w:val="24"/>
          <w:szCs w:val="24"/>
        </w:rPr>
      </w:pPr>
      <w:r w:rsidRPr="00DA3F9F">
        <w:rPr>
          <w:sz w:val="24"/>
          <w:szCs w:val="24"/>
        </w:rPr>
        <w:t>Call to Order</w:t>
      </w:r>
    </w:p>
    <w:p w:rsidR="003D7C35" w:rsidRPr="00DA3F9F" w:rsidRDefault="003D7C35" w:rsidP="00DA3F9F">
      <w:pPr>
        <w:ind w:left="360"/>
        <w:jc w:val="both"/>
        <w:rPr>
          <w:sz w:val="24"/>
          <w:szCs w:val="24"/>
        </w:rPr>
      </w:pPr>
    </w:p>
    <w:p w:rsidR="00C50F76" w:rsidRPr="00DA3F9F" w:rsidRDefault="00C50F76" w:rsidP="00DA3F9F">
      <w:pPr>
        <w:pStyle w:val="ListParagraph"/>
        <w:numPr>
          <w:ilvl w:val="0"/>
          <w:numId w:val="49"/>
        </w:numPr>
        <w:ind w:left="360"/>
        <w:jc w:val="both"/>
        <w:rPr>
          <w:sz w:val="24"/>
          <w:szCs w:val="24"/>
        </w:rPr>
      </w:pPr>
      <w:r w:rsidRPr="00DA3F9F">
        <w:rPr>
          <w:sz w:val="24"/>
          <w:szCs w:val="24"/>
        </w:rPr>
        <w:t>Roll Call</w:t>
      </w:r>
    </w:p>
    <w:p w:rsidR="00B02BAB" w:rsidRPr="00DA3F9F" w:rsidRDefault="00B02BAB" w:rsidP="00DA3F9F">
      <w:pPr>
        <w:pStyle w:val="ListParagraph"/>
        <w:ind w:left="360"/>
        <w:jc w:val="both"/>
        <w:rPr>
          <w:sz w:val="24"/>
          <w:szCs w:val="24"/>
        </w:rPr>
      </w:pPr>
    </w:p>
    <w:p w:rsidR="00B02BAB" w:rsidRDefault="00B02BAB" w:rsidP="00DA3F9F">
      <w:pPr>
        <w:pStyle w:val="ListParagraph"/>
        <w:numPr>
          <w:ilvl w:val="0"/>
          <w:numId w:val="49"/>
        </w:numPr>
        <w:ind w:left="360"/>
        <w:jc w:val="both"/>
        <w:rPr>
          <w:sz w:val="24"/>
          <w:szCs w:val="24"/>
        </w:rPr>
      </w:pPr>
      <w:r w:rsidRPr="00DA3F9F">
        <w:rPr>
          <w:sz w:val="24"/>
          <w:szCs w:val="24"/>
        </w:rPr>
        <w:t>Public Comment</w:t>
      </w:r>
      <w:r w:rsidR="00DA3F9F" w:rsidRPr="00DA3F9F">
        <w:rPr>
          <w:sz w:val="24"/>
          <w:szCs w:val="24"/>
        </w:rPr>
        <w:t>: Oak Park Citizen Commissions welcome your statement to be read into the public record of a meeting. Public statements of up to three minutes will be read into the record during Non-Agenda public comment or Agenda public comment, as an individual designates. Statements will be provided to the Commission Members in their entirety as a single document. Please follow the instructions for submitting a statement provided below. Questions regarding public comment can be directed to 708-358.5672 or email clerk@oak-park.us. Public comment is a time set aside at the beginning of each Citizen Commission meeting for public statements about an issue or concern that is not on that meeting’s agenda.</w:t>
      </w:r>
    </w:p>
    <w:p w:rsidR="00DA3F9F" w:rsidRPr="00DA3F9F" w:rsidRDefault="00DA3F9F" w:rsidP="00DA3F9F">
      <w:pPr>
        <w:pStyle w:val="ListParagraph"/>
        <w:jc w:val="both"/>
        <w:rPr>
          <w:sz w:val="24"/>
          <w:szCs w:val="24"/>
        </w:rPr>
      </w:pPr>
    </w:p>
    <w:p w:rsidR="00703742" w:rsidRDefault="00703742" w:rsidP="00DA3F9F">
      <w:pPr>
        <w:pStyle w:val="ListParagraph"/>
        <w:ind w:left="360"/>
        <w:jc w:val="both"/>
        <w:rPr>
          <w:sz w:val="24"/>
          <w:szCs w:val="24"/>
        </w:rPr>
      </w:pPr>
    </w:p>
    <w:p w:rsidR="00703742" w:rsidRDefault="00703742" w:rsidP="00DA3F9F">
      <w:pPr>
        <w:pStyle w:val="ListParagraph"/>
        <w:ind w:left="360"/>
        <w:jc w:val="both"/>
        <w:rPr>
          <w:sz w:val="24"/>
          <w:szCs w:val="24"/>
        </w:rPr>
      </w:pPr>
    </w:p>
    <w:p w:rsidR="00703742" w:rsidRDefault="00703742" w:rsidP="00703742">
      <w:pPr>
        <w:pStyle w:val="ListParagraph"/>
        <w:ind w:left="360"/>
        <w:jc w:val="both"/>
        <w:rPr>
          <w:b/>
          <w:sz w:val="24"/>
          <w:szCs w:val="24"/>
        </w:rPr>
      </w:pPr>
      <w:r w:rsidRPr="00DA3F9F">
        <w:rPr>
          <w:b/>
          <w:sz w:val="24"/>
          <w:szCs w:val="24"/>
        </w:rPr>
        <w:lastRenderedPageBreak/>
        <w:t>Page 2</w:t>
      </w:r>
    </w:p>
    <w:p w:rsidR="00703742" w:rsidRPr="00DA3F9F" w:rsidRDefault="00703742" w:rsidP="00703742">
      <w:pPr>
        <w:pStyle w:val="ListParagraph"/>
        <w:ind w:left="360"/>
        <w:jc w:val="both"/>
        <w:rPr>
          <w:b/>
          <w:sz w:val="24"/>
          <w:szCs w:val="24"/>
        </w:rPr>
      </w:pPr>
    </w:p>
    <w:p w:rsidR="00DA3F9F" w:rsidRPr="00DA3F9F" w:rsidRDefault="00DA3F9F" w:rsidP="00DA3F9F">
      <w:pPr>
        <w:pStyle w:val="ListParagraph"/>
        <w:ind w:left="360"/>
        <w:jc w:val="both"/>
        <w:rPr>
          <w:sz w:val="24"/>
          <w:szCs w:val="24"/>
        </w:rPr>
      </w:pPr>
      <w:r w:rsidRPr="00DA3F9F">
        <w:rPr>
          <w:sz w:val="24"/>
          <w:szCs w:val="24"/>
        </w:rPr>
        <w:t>Individuals are asked to email statements to publiccomment@oak-park.us to be received no later than 30 minutes prior to the start of the meeting. If email is not an option, you can drop comments off in the Oak Park Payment Drop Box across from the entrance to Village Hall, 123 Madison Street, to be received no later than 5 PM the day of the Commission meeting. Agenda public comment will be limited to 30 minutes with a limit of three minutes per statement. If comment requests exceed 30 minutes, public comment will resume after the items listed under the agenda are complete.</w:t>
      </w:r>
    </w:p>
    <w:p w:rsidR="00DA3F9F" w:rsidRPr="00DA3F9F" w:rsidRDefault="00DA3F9F" w:rsidP="00DA3F9F">
      <w:pPr>
        <w:pStyle w:val="ListParagraph"/>
        <w:ind w:left="360"/>
        <w:jc w:val="both"/>
        <w:rPr>
          <w:sz w:val="24"/>
          <w:szCs w:val="24"/>
        </w:rPr>
      </w:pPr>
    </w:p>
    <w:p w:rsidR="00DA3F9F" w:rsidRDefault="007B17F7" w:rsidP="00DA3F9F">
      <w:pPr>
        <w:pStyle w:val="ListParagraph"/>
        <w:numPr>
          <w:ilvl w:val="0"/>
          <w:numId w:val="49"/>
        </w:numPr>
        <w:ind w:left="360"/>
        <w:jc w:val="both"/>
        <w:rPr>
          <w:sz w:val="24"/>
          <w:szCs w:val="24"/>
        </w:rPr>
      </w:pPr>
      <w:r w:rsidRPr="00DA3F9F">
        <w:rPr>
          <w:sz w:val="24"/>
          <w:szCs w:val="24"/>
        </w:rPr>
        <w:t>Approval of Minutes</w:t>
      </w:r>
      <w:r w:rsidR="00DA3F9F">
        <w:rPr>
          <w:sz w:val="24"/>
          <w:szCs w:val="24"/>
        </w:rPr>
        <w:t>:</w:t>
      </w:r>
      <w:r w:rsidRPr="00DA3F9F">
        <w:rPr>
          <w:sz w:val="24"/>
          <w:szCs w:val="24"/>
        </w:rPr>
        <w:t xml:space="preserve"> </w:t>
      </w:r>
    </w:p>
    <w:p w:rsidR="00DA3F9F" w:rsidRDefault="00A67203" w:rsidP="00DA3F9F">
      <w:pPr>
        <w:pStyle w:val="ListParagraph"/>
        <w:numPr>
          <w:ilvl w:val="1"/>
          <w:numId w:val="49"/>
        </w:numPr>
        <w:jc w:val="both"/>
        <w:rPr>
          <w:sz w:val="24"/>
          <w:szCs w:val="24"/>
        </w:rPr>
      </w:pPr>
      <w:r w:rsidRPr="00DA3F9F">
        <w:rPr>
          <w:sz w:val="24"/>
          <w:szCs w:val="24"/>
        </w:rPr>
        <w:t xml:space="preserve">January 13-16, 2020 </w:t>
      </w:r>
      <w:r w:rsidR="00DA3F9F">
        <w:rPr>
          <w:sz w:val="24"/>
          <w:szCs w:val="24"/>
        </w:rPr>
        <w:t>Entry Level Police Hiring</w:t>
      </w:r>
      <w:r w:rsidR="00A909D3" w:rsidRPr="00DA3F9F">
        <w:rPr>
          <w:sz w:val="24"/>
          <w:szCs w:val="24"/>
        </w:rPr>
        <w:t xml:space="preserve"> </w:t>
      </w:r>
    </w:p>
    <w:p w:rsidR="007B17F7" w:rsidRDefault="00A909D3" w:rsidP="00DA3F9F">
      <w:pPr>
        <w:pStyle w:val="ListParagraph"/>
        <w:numPr>
          <w:ilvl w:val="1"/>
          <w:numId w:val="49"/>
        </w:numPr>
        <w:jc w:val="both"/>
        <w:rPr>
          <w:sz w:val="24"/>
          <w:szCs w:val="24"/>
        </w:rPr>
      </w:pPr>
      <w:r w:rsidRPr="00DA3F9F">
        <w:rPr>
          <w:sz w:val="24"/>
          <w:szCs w:val="24"/>
        </w:rPr>
        <w:t xml:space="preserve">February 26, 2020 Police Sergeants </w:t>
      </w:r>
      <w:r w:rsidR="00DA3F9F">
        <w:rPr>
          <w:sz w:val="24"/>
          <w:szCs w:val="24"/>
        </w:rPr>
        <w:t>Oral Exam</w:t>
      </w:r>
    </w:p>
    <w:p w:rsidR="00DA3F9F" w:rsidRDefault="00DA3F9F" w:rsidP="00DA3F9F">
      <w:pPr>
        <w:pStyle w:val="ListParagraph"/>
        <w:ind w:left="1440"/>
        <w:jc w:val="both"/>
        <w:rPr>
          <w:sz w:val="24"/>
          <w:szCs w:val="24"/>
        </w:rPr>
      </w:pPr>
    </w:p>
    <w:p w:rsidR="00DA3F9F" w:rsidRPr="00DA3F9F" w:rsidRDefault="00DA3F9F" w:rsidP="00DA3F9F">
      <w:pPr>
        <w:pStyle w:val="ListParagraph"/>
        <w:numPr>
          <w:ilvl w:val="0"/>
          <w:numId w:val="49"/>
        </w:numPr>
        <w:ind w:left="360"/>
        <w:jc w:val="both"/>
        <w:rPr>
          <w:sz w:val="24"/>
          <w:szCs w:val="24"/>
        </w:rPr>
      </w:pPr>
      <w:r>
        <w:rPr>
          <w:sz w:val="24"/>
          <w:szCs w:val="24"/>
        </w:rPr>
        <w:t>Staff Liaison Report</w:t>
      </w:r>
    </w:p>
    <w:p w:rsidR="00E00748" w:rsidRPr="00DA3F9F" w:rsidRDefault="00E00748" w:rsidP="00DA3F9F">
      <w:pPr>
        <w:pStyle w:val="ListParagraph"/>
        <w:ind w:left="360"/>
        <w:jc w:val="both"/>
        <w:rPr>
          <w:sz w:val="24"/>
          <w:szCs w:val="24"/>
        </w:rPr>
      </w:pPr>
    </w:p>
    <w:p w:rsidR="00E00748" w:rsidRPr="00DA3F9F" w:rsidRDefault="00E00748" w:rsidP="00DA3F9F">
      <w:pPr>
        <w:pStyle w:val="ListParagraph"/>
        <w:numPr>
          <w:ilvl w:val="0"/>
          <w:numId w:val="49"/>
        </w:numPr>
        <w:ind w:left="360"/>
        <w:jc w:val="both"/>
        <w:rPr>
          <w:sz w:val="24"/>
          <w:szCs w:val="24"/>
        </w:rPr>
      </w:pPr>
      <w:r w:rsidRPr="00DA3F9F">
        <w:rPr>
          <w:sz w:val="24"/>
          <w:szCs w:val="24"/>
        </w:rPr>
        <w:t>Approval of Entry Level Fire</w:t>
      </w:r>
      <w:r w:rsidR="00A67203" w:rsidRPr="00DA3F9F">
        <w:rPr>
          <w:sz w:val="24"/>
          <w:szCs w:val="24"/>
        </w:rPr>
        <w:t>fighter/Paramedic Testing</w:t>
      </w:r>
    </w:p>
    <w:p w:rsidR="00A67203" w:rsidRPr="00DA3F9F" w:rsidRDefault="00A67203" w:rsidP="00DA3F9F">
      <w:pPr>
        <w:pStyle w:val="ListParagraph"/>
        <w:ind w:left="360"/>
        <w:jc w:val="both"/>
        <w:rPr>
          <w:sz w:val="24"/>
          <w:szCs w:val="24"/>
        </w:rPr>
      </w:pPr>
    </w:p>
    <w:p w:rsidR="00A67203" w:rsidRPr="00DA3F9F" w:rsidRDefault="00A67203" w:rsidP="00DA3F9F">
      <w:pPr>
        <w:pStyle w:val="ListParagraph"/>
        <w:numPr>
          <w:ilvl w:val="0"/>
          <w:numId w:val="49"/>
        </w:numPr>
        <w:ind w:left="360"/>
        <w:jc w:val="both"/>
        <w:rPr>
          <w:sz w:val="24"/>
          <w:szCs w:val="24"/>
        </w:rPr>
      </w:pPr>
      <w:r w:rsidRPr="00DA3F9F">
        <w:rPr>
          <w:sz w:val="24"/>
          <w:szCs w:val="24"/>
        </w:rPr>
        <w:t xml:space="preserve">Approval of Fire Lieutenant </w:t>
      </w:r>
      <w:r w:rsidR="00DA3F9F">
        <w:rPr>
          <w:sz w:val="24"/>
          <w:szCs w:val="24"/>
        </w:rPr>
        <w:t>P</w:t>
      </w:r>
      <w:r w:rsidRPr="00DA3F9F">
        <w:rPr>
          <w:sz w:val="24"/>
          <w:szCs w:val="24"/>
        </w:rPr>
        <w:t xml:space="preserve">romotional </w:t>
      </w:r>
      <w:r w:rsidR="00DA3F9F">
        <w:rPr>
          <w:sz w:val="24"/>
          <w:szCs w:val="24"/>
        </w:rPr>
        <w:t>P</w:t>
      </w:r>
      <w:r w:rsidRPr="00DA3F9F">
        <w:rPr>
          <w:sz w:val="24"/>
          <w:szCs w:val="24"/>
        </w:rPr>
        <w:t>rocess</w:t>
      </w:r>
    </w:p>
    <w:p w:rsidR="00E00748" w:rsidRPr="00DA3F9F" w:rsidRDefault="00E00748" w:rsidP="00DA3F9F">
      <w:pPr>
        <w:pStyle w:val="ListParagraph"/>
        <w:ind w:left="360"/>
        <w:jc w:val="both"/>
        <w:rPr>
          <w:sz w:val="24"/>
          <w:szCs w:val="24"/>
        </w:rPr>
      </w:pPr>
    </w:p>
    <w:p w:rsidR="00E0440D" w:rsidRDefault="00E0440D" w:rsidP="00DA3F9F">
      <w:pPr>
        <w:pStyle w:val="ListParagraph"/>
        <w:numPr>
          <w:ilvl w:val="0"/>
          <w:numId w:val="49"/>
        </w:numPr>
        <w:ind w:left="360"/>
        <w:jc w:val="both"/>
        <w:rPr>
          <w:sz w:val="24"/>
          <w:szCs w:val="24"/>
        </w:rPr>
      </w:pPr>
      <w:r w:rsidRPr="00DA3F9F">
        <w:rPr>
          <w:sz w:val="24"/>
          <w:szCs w:val="24"/>
        </w:rPr>
        <w:t>Executive Session: A motion to go into executive session to discuss the Appointment, Employment, Compensation, Discipline, Performance, or Dismissal of Specific Employees pursuant to 5 ILCS 120/2 (c) (1).</w:t>
      </w:r>
    </w:p>
    <w:p w:rsidR="00DA3F9F" w:rsidRPr="00DA3F9F" w:rsidRDefault="00DA3F9F" w:rsidP="00DA3F9F">
      <w:pPr>
        <w:pStyle w:val="ListParagraph"/>
        <w:jc w:val="both"/>
        <w:rPr>
          <w:sz w:val="24"/>
          <w:szCs w:val="24"/>
        </w:rPr>
      </w:pPr>
    </w:p>
    <w:p w:rsidR="008965F9" w:rsidRPr="00DA3F9F" w:rsidRDefault="00DA3F9F" w:rsidP="00DA3F9F">
      <w:pPr>
        <w:pStyle w:val="ListParagraph"/>
        <w:numPr>
          <w:ilvl w:val="0"/>
          <w:numId w:val="49"/>
        </w:numPr>
        <w:ind w:left="360"/>
        <w:jc w:val="both"/>
        <w:rPr>
          <w:sz w:val="24"/>
          <w:szCs w:val="24"/>
        </w:rPr>
      </w:pPr>
      <w:r>
        <w:rPr>
          <w:sz w:val="24"/>
          <w:szCs w:val="24"/>
        </w:rPr>
        <w:t>Adjourn</w:t>
      </w:r>
    </w:p>
    <w:p w:rsidR="008965F9" w:rsidRPr="00DA3F9F" w:rsidRDefault="008965F9" w:rsidP="003D7C35"/>
    <w:p w:rsidR="00B86427" w:rsidRPr="00DA3F9F" w:rsidRDefault="00B86427" w:rsidP="00B86427"/>
    <w:sectPr w:rsidR="00B86427" w:rsidRPr="00DA3F9F" w:rsidSect="00F61196">
      <w:footerReference w:type="default" r:id="rId8"/>
      <w:headerReference w:type="first" r:id="rId9"/>
      <w:footerReference w:type="first" r:id="rId10"/>
      <w:pgSz w:w="12240" w:h="15840" w:code="1"/>
      <w:pgMar w:top="864" w:right="994" w:bottom="432"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C32" w:rsidRDefault="008B0C32">
      <w:r>
        <w:separator/>
      </w:r>
    </w:p>
  </w:endnote>
  <w:endnote w:type="continuationSeparator" w:id="0">
    <w:p w:rsidR="008B0C32" w:rsidRDefault="008B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ont306">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BC" w:rsidRDefault="000F71BC" w:rsidP="003F5F1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BC" w:rsidRDefault="000F71BC" w:rsidP="002921B7">
    <w:pPr>
      <w:ind w:left="2880"/>
      <w:rPr>
        <w:sz w:val="24"/>
        <w:u w:val="single"/>
      </w:rPr>
    </w:pPr>
  </w:p>
  <w:p w:rsidR="000F71BC" w:rsidRDefault="000F71BC" w:rsidP="002921B7">
    <w:pPr>
      <w:ind w:left="2880"/>
      <w:rPr>
        <w:sz w:val="24"/>
        <w:u w:val="single"/>
      </w:rPr>
    </w:pPr>
    <w:r>
      <w:rPr>
        <w:noProof/>
        <w:sz w:val="24"/>
        <w:szCs w:val="24"/>
      </w:rPr>
      <mc:AlternateContent>
        <mc:Choice Requires="wps">
          <w:drawing>
            <wp:anchor distT="0" distB="0" distL="114300" distR="114300" simplePos="0" relativeHeight="251657728" behindDoc="0" locked="0" layoutInCell="1" allowOverlap="1" wp14:anchorId="2F8446FD" wp14:editId="00A41C79">
              <wp:simplePos x="0" y="0"/>
              <wp:positionH relativeFrom="column">
                <wp:posOffset>-24765</wp:posOffset>
              </wp:positionH>
              <wp:positionV relativeFrom="paragraph">
                <wp:posOffset>48260</wp:posOffset>
              </wp:positionV>
              <wp:extent cx="666115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45B6"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8pt" to="522.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" strokeweight="1.5pt"/>
          </w:pict>
        </mc:Fallback>
      </mc:AlternateContent>
    </w:r>
  </w:p>
  <w:p w:rsidR="000F71BC" w:rsidRPr="00020173" w:rsidRDefault="000F71BC" w:rsidP="002B5E4E">
    <w:pPr>
      <w:rPr>
        <w:rFonts w:ascii="Franklin Gothic Book" w:hAnsi="Franklin Gothic Book"/>
      </w:rPr>
    </w:pPr>
    <w:r w:rsidRPr="00020173">
      <w:rPr>
        <w:rFonts w:ascii="Franklin Gothic Book" w:hAnsi="Franklin Gothic Book"/>
      </w:rPr>
      <w:t xml:space="preserve">Note: In order to ensure a quorum, please call </w:t>
    </w:r>
    <w:r>
      <w:rPr>
        <w:rFonts w:ascii="Franklin Gothic Book" w:hAnsi="Franklin Gothic Book"/>
      </w:rPr>
      <w:t>Human Resources</w:t>
    </w:r>
    <w:r w:rsidRPr="00020173">
      <w:rPr>
        <w:rFonts w:ascii="Franklin Gothic Book" w:hAnsi="Franklin Gothic Book"/>
      </w:rPr>
      <w:t xml:space="preserve"> at 708 358-</w:t>
    </w:r>
    <w:r>
      <w:rPr>
        <w:rFonts w:ascii="Franklin Gothic Book" w:hAnsi="Franklin Gothic Book"/>
      </w:rPr>
      <w:t>5650</w:t>
    </w:r>
    <w:r w:rsidRPr="00020173">
      <w:rPr>
        <w:rFonts w:ascii="Franklin Gothic Book" w:hAnsi="Franklin Gothic Book"/>
      </w:rPr>
      <w:t xml:space="preserve"> if you are unable to attend.</w:t>
    </w:r>
    <w:r>
      <w:rPr>
        <w:rFonts w:ascii="Franklin Gothic Book" w:hAnsi="Franklin Gothic Book"/>
      </w:rPr>
      <w:t xml:space="preserve"> </w:t>
    </w:r>
    <w:r w:rsidRPr="00020173">
      <w:rPr>
        <w:rFonts w:ascii="Franklin Gothic Book" w:hAnsi="Franklin Gothic Book" w:cs="Franklin Gothic Book"/>
        <w:bCs/>
      </w:rPr>
      <w:t xml:space="preserve">Get the latest Village news via e-mail. Just go to </w:t>
    </w:r>
    <w:hyperlink r:id="rId1" w:history="1">
      <w:r w:rsidRPr="00020173">
        <w:rPr>
          <w:rFonts w:ascii="Franklin Gothic Book" w:hAnsi="Franklin Gothic Book" w:cs="Franklin Gothic Book"/>
          <w:bCs/>
          <w:color w:val="0000FF"/>
          <w:u w:val="single"/>
        </w:rPr>
        <w:t>www.oak-park.us</w:t>
      </w:r>
    </w:hyperlink>
    <w:r w:rsidRPr="00020173">
      <w:rPr>
        <w:rFonts w:ascii="Franklin Gothic Book" w:hAnsi="Franklin Gothic Book" w:cs="Franklin Gothic Book"/>
        <w:bCs/>
      </w:rPr>
      <w:t xml:space="preserve"> and click on the </w:t>
    </w:r>
    <w:r w:rsidRPr="00020173">
      <w:rPr>
        <w:rFonts w:ascii="Franklin Gothic Book" w:hAnsi="Franklin Gothic Book" w:cs="Franklin Gothic Book"/>
        <w:bCs/>
        <w:i/>
        <w:iCs/>
      </w:rPr>
      <w:t>e-news</w:t>
    </w:r>
    <w:r w:rsidRPr="00020173">
      <w:rPr>
        <w:rFonts w:ascii="Franklin Gothic Book" w:hAnsi="Franklin Gothic Book" w:cs="Franklin Gothic Book"/>
        <w:bCs/>
      </w:rPr>
      <w:t xml:space="preserve"> icon to sign up. Also, follow us on </w:t>
    </w:r>
    <w:r w:rsidRPr="00020173">
      <w:rPr>
        <w:rFonts w:ascii="Franklin Gothic Book" w:hAnsi="Franklin Gothic Book" w:cs="Franklin Gothic Book"/>
        <w:bCs/>
        <w:i/>
        <w:iCs/>
      </w:rPr>
      <w:t>facebook</w:t>
    </w:r>
    <w:r w:rsidRPr="00020173">
      <w:rPr>
        <w:rFonts w:ascii="Franklin Gothic Book" w:hAnsi="Franklin Gothic Book" w:cs="Franklin Gothic Book"/>
        <w:bCs/>
      </w:rPr>
      <w:t xml:space="preserve">, </w:t>
    </w:r>
    <w:r w:rsidRPr="00020173">
      <w:rPr>
        <w:rFonts w:ascii="Franklin Gothic Book" w:hAnsi="Franklin Gothic Book" w:cs="Franklin Gothic Book"/>
        <w:bCs/>
        <w:i/>
        <w:iCs/>
      </w:rPr>
      <w:t>twitter</w:t>
    </w:r>
    <w:r w:rsidRPr="00020173">
      <w:rPr>
        <w:rFonts w:ascii="Franklin Gothic Book" w:hAnsi="Franklin Gothic Book" w:cs="Franklin Gothic Book"/>
        <w:bCs/>
      </w:rPr>
      <w:t xml:space="preserve"> and </w:t>
    </w:r>
    <w:r w:rsidRPr="00020173">
      <w:rPr>
        <w:rFonts w:ascii="Franklin Gothic Book" w:hAnsi="Franklin Gothic Book" w:cs="Franklin Gothic Book"/>
        <w:bCs/>
        <w:i/>
        <w:iCs/>
      </w:rPr>
      <w:t>YouTube</w:t>
    </w:r>
    <w:r w:rsidRPr="00020173">
      <w:rPr>
        <w:rFonts w:ascii="Franklin Gothic Book" w:hAnsi="Franklin Gothic Book" w:cs="Franklin Gothic Book"/>
        <w:bCs/>
      </w:rPr>
      <w:t>.</w:t>
    </w:r>
    <w:r>
      <w:rPr>
        <w:rFonts w:ascii="Franklin Gothic Book" w:hAnsi="Franklin Gothic Book" w:cs="Franklin Gothic Book"/>
        <w:bCs/>
      </w:rPr>
      <w:t xml:space="preserve"> </w:t>
    </w:r>
    <w:r w:rsidRPr="00020173">
      <w:rPr>
        <w:rFonts w:ascii="Franklin Gothic Book" w:hAnsi="Franklin Gothic Book"/>
      </w:rPr>
      <w:t xml:space="preserve">If you require assistance to participate in any Village program or activity, contact the ADA Coordinator at 708.358-5430 or e-mail </w:t>
    </w:r>
    <w:hyperlink r:id="rId2" w:history="1">
      <w:r w:rsidRPr="00020173">
        <w:rPr>
          <w:rStyle w:val="Hyperlink"/>
          <w:rFonts w:ascii="Franklin Gothic Book" w:hAnsi="Franklin Gothic Book"/>
        </w:rPr>
        <w:t>adacoordinator@oak-park.us</w:t>
      </w:r>
    </w:hyperlink>
    <w:r w:rsidRPr="00020173">
      <w:rPr>
        <w:rFonts w:ascii="Franklin Gothic Book" w:hAnsi="Franklin Gothic Book"/>
      </w:rPr>
      <w:t xml:space="preserve"> at least 48 hours before the scheduled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C32" w:rsidRDefault="008B0C32">
      <w:r>
        <w:separator/>
      </w:r>
    </w:p>
  </w:footnote>
  <w:footnote w:type="continuationSeparator" w:id="0">
    <w:p w:rsidR="008B0C32" w:rsidRDefault="008B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BC" w:rsidRPr="001E09F2" w:rsidRDefault="000F71BC" w:rsidP="002921B7">
    <w:pPr>
      <w:pStyle w:val="Heading2"/>
      <w:rPr>
        <w:sz w:val="36"/>
        <w:szCs w:val="36"/>
      </w:rPr>
    </w:pPr>
    <w:r>
      <w:rPr>
        <w:b w:val="0"/>
        <w:noProof/>
        <w:sz w:val="24"/>
        <w:szCs w:val="24"/>
      </w:rPr>
      <w:drawing>
        <wp:anchor distT="0" distB="0" distL="114300" distR="114300" simplePos="0" relativeHeight="251658752" behindDoc="1" locked="0" layoutInCell="1" allowOverlap="1" wp14:anchorId="594CD2AC" wp14:editId="733AF124">
          <wp:simplePos x="0" y="0"/>
          <wp:positionH relativeFrom="column">
            <wp:posOffset>51435</wp:posOffset>
          </wp:positionH>
          <wp:positionV relativeFrom="paragraph">
            <wp:posOffset>57150</wp:posOffset>
          </wp:positionV>
          <wp:extent cx="1353185" cy="822960"/>
          <wp:effectExtent l="0" t="0" r="0" b="0"/>
          <wp:wrapThrough wrapText="bothSides">
            <wp:wrapPolygon edited="0">
              <wp:start x="0" y="0"/>
              <wp:lineTo x="0" y="21000"/>
              <wp:lineTo x="21286" y="21000"/>
              <wp:lineTo x="212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22960"/>
                  </a:xfrm>
                  <a:prstGeom prst="rect">
                    <a:avLst/>
                  </a:prstGeom>
                  <a:noFill/>
                </pic:spPr>
              </pic:pic>
            </a:graphicData>
          </a:graphic>
          <wp14:sizeRelH relativeFrom="margin">
            <wp14:pctWidth>0</wp14:pctWidth>
          </wp14:sizeRelH>
          <wp14:sizeRelV relativeFrom="margin">
            <wp14:pctHeight>0</wp14:pctHeight>
          </wp14:sizeRelV>
        </wp:anchor>
      </w:drawing>
    </w:r>
  </w:p>
  <w:p w:rsidR="000F71BC" w:rsidRDefault="000F71BC" w:rsidP="002921B7">
    <w:pPr>
      <w:jc w:val="center"/>
      <w:rPr>
        <w:b/>
        <w:sz w:val="24"/>
        <w:szCs w:val="24"/>
      </w:rPr>
    </w:pPr>
  </w:p>
  <w:p w:rsidR="000F71BC" w:rsidRDefault="000F71BC" w:rsidP="002921B7"/>
  <w:p w:rsidR="000F71BC" w:rsidRDefault="000F7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060637E"/>
    <w:lvl w:ilvl="0">
      <w:numFmt w:val="bullet"/>
      <w:lvlText w:val="*"/>
      <w:lvlJc w:val="left"/>
    </w:lvl>
  </w:abstractNum>
  <w:abstractNum w:abstractNumId="1" w15:restartNumberingAfterBreak="0">
    <w:nsid w:val="0505403B"/>
    <w:multiLevelType w:val="hybridMultilevel"/>
    <w:tmpl w:val="A4668B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967"/>
        </w:tabs>
        <w:ind w:left="-967" w:hanging="360"/>
      </w:pPr>
      <w:rPr>
        <w:rFonts w:ascii="Courier New" w:hAnsi="Courier New" w:cs="Courier New" w:hint="default"/>
      </w:rPr>
    </w:lvl>
    <w:lvl w:ilvl="2" w:tplc="04090005" w:tentative="1">
      <w:start w:val="1"/>
      <w:numFmt w:val="bullet"/>
      <w:lvlText w:val=""/>
      <w:lvlJc w:val="left"/>
      <w:pPr>
        <w:tabs>
          <w:tab w:val="num" w:pos="-247"/>
        </w:tabs>
        <w:ind w:left="-247" w:hanging="360"/>
      </w:pPr>
      <w:rPr>
        <w:rFonts w:ascii="Wingdings" w:hAnsi="Wingdings" w:hint="default"/>
      </w:rPr>
    </w:lvl>
    <w:lvl w:ilvl="3" w:tplc="04090001" w:tentative="1">
      <w:start w:val="1"/>
      <w:numFmt w:val="bullet"/>
      <w:lvlText w:val=""/>
      <w:lvlJc w:val="left"/>
      <w:pPr>
        <w:tabs>
          <w:tab w:val="num" w:pos="473"/>
        </w:tabs>
        <w:ind w:left="473" w:hanging="360"/>
      </w:pPr>
      <w:rPr>
        <w:rFonts w:ascii="Symbol" w:hAnsi="Symbol" w:hint="default"/>
      </w:rPr>
    </w:lvl>
    <w:lvl w:ilvl="4" w:tplc="04090003" w:tentative="1">
      <w:start w:val="1"/>
      <w:numFmt w:val="bullet"/>
      <w:lvlText w:val="o"/>
      <w:lvlJc w:val="left"/>
      <w:pPr>
        <w:tabs>
          <w:tab w:val="num" w:pos="1193"/>
        </w:tabs>
        <w:ind w:left="1193" w:hanging="360"/>
      </w:pPr>
      <w:rPr>
        <w:rFonts w:ascii="Courier New" w:hAnsi="Courier New" w:cs="Courier New" w:hint="default"/>
      </w:rPr>
    </w:lvl>
    <w:lvl w:ilvl="5" w:tplc="04090005" w:tentative="1">
      <w:start w:val="1"/>
      <w:numFmt w:val="bullet"/>
      <w:lvlText w:val=""/>
      <w:lvlJc w:val="left"/>
      <w:pPr>
        <w:tabs>
          <w:tab w:val="num" w:pos="1913"/>
        </w:tabs>
        <w:ind w:left="1913" w:hanging="360"/>
      </w:pPr>
      <w:rPr>
        <w:rFonts w:ascii="Wingdings" w:hAnsi="Wingdings" w:hint="default"/>
      </w:rPr>
    </w:lvl>
    <w:lvl w:ilvl="6" w:tplc="04090001" w:tentative="1">
      <w:start w:val="1"/>
      <w:numFmt w:val="bullet"/>
      <w:lvlText w:val=""/>
      <w:lvlJc w:val="left"/>
      <w:pPr>
        <w:tabs>
          <w:tab w:val="num" w:pos="2633"/>
        </w:tabs>
        <w:ind w:left="2633" w:hanging="360"/>
      </w:pPr>
      <w:rPr>
        <w:rFonts w:ascii="Symbol" w:hAnsi="Symbol" w:hint="default"/>
      </w:rPr>
    </w:lvl>
    <w:lvl w:ilvl="7" w:tplc="04090003" w:tentative="1">
      <w:start w:val="1"/>
      <w:numFmt w:val="bullet"/>
      <w:lvlText w:val="o"/>
      <w:lvlJc w:val="left"/>
      <w:pPr>
        <w:tabs>
          <w:tab w:val="num" w:pos="3353"/>
        </w:tabs>
        <w:ind w:left="3353" w:hanging="360"/>
      </w:pPr>
      <w:rPr>
        <w:rFonts w:ascii="Courier New" w:hAnsi="Courier New" w:cs="Courier New" w:hint="default"/>
      </w:rPr>
    </w:lvl>
    <w:lvl w:ilvl="8" w:tplc="04090005" w:tentative="1">
      <w:start w:val="1"/>
      <w:numFmt w:val="bullet"/>
      <w:lvlText w:val=""/>
      <w:lvlJc w:val="left"/>
      <w:pPr>
        <w:tabs>
          <w:tab w:val="num" w:pos="4073"/>
        </w:tabs>
        <w:ind w:left="4073" w:hanging="360"/>
      </w:pPr>
      <w:rPr>
        <w:rFonts w:ascii="Wingdings" w:hAnsi="Wingdings" w:hint="default"/>
      </w:rPr>
    </w:lvl>
  </w:abstractNum>
  <w:abstractNum w:abstractNumId="2" w15:restartNumberingAfterBreak="0">
    <w:nsid w:val="08491049"/>
    <w:multiLevelType w:val="multilevel"/>
    <w:tmpl w:val="C75C89B6"/>
    <w:numStyleLink w:val="Style1"/>
  </w:abstractNum>
  <w:abstractNum w:abstractNumId="3" w15:restartNumberingAfterBreak="0">
    <w:nsid w:val="08903C19"/>
    <w:multiLevelType w:val="hybridMultilevel"/>
    <w:tmpl w:val="8A822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B45DDB"/>
    <w:multiLevelType w:val="hybridMultilevel"/>
    <w:tmpl w:val="DEB68344"/>
    <w:lvl w:ilvl="0" w:tplc="E22A1FD6">
      <w:start w:val="1"/>
      <w:numFmt w:val="bullet"/>
      <w:lvlText w:val="□"/>
      <w:lvlJc w:val="left"/>
      <w:pPr>
        <w:tabs>
          <w:tab w:val="num" w:pos="360"/>
        </w:tabs>
        <w:ind w:left="360" w:hanging="360"/>
      </w:pPr>
      <w:rPr>
        <w:rFonts w:ascii="Courier New" w:hAnsi="Courier New"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A4F2DB6"/>
    <w:multiLevelType w:val="hybridMultilevel"/>
    <w:tmpl w:val="C724525C"/>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0D5363E4"/>
    <w:multiLevelType w:val="hybridMultilevel"/>
    <w:tmpl w:val="E9145D84"/>
    <w:lvl w:ilvl="0" w:tplc="04090003">
      <w:start w:val="1"/>
      <w:numFmt w:val="bullet"/>
      <w:lvlText w:val="o"/>
      <w:lvlJc w:val="left"/>
      <w:pPr>
        <w:tabs>
          <w:tab w:val="num" w:pos="5287"/>
        </w:tabs>
        <w:ind w:left="5287"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0E4C348B"/>
    <w:multiLevelType w:val="hybridMultilevel"/>
    <w:tmpl w:val="E708C53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E92207"/>
    <w:multiLevelType w:val="hybridMultilevel"/>
    <w:tmpl w:val="4920D004"/>
    <w:lvl w:ilvl="0" w:tplc="9D4E329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122549C3"/>
    <w:multiLevelType w:val="hybridMultilevel"/>
    <w:tmpl w:val="61961B42"/>
    <w:lvl w:ilvl="0" w:tplc="F8D24F7A">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2D53922"/>
    <w:multiLevelType w:val="hybridMultilevel"/>
    <w:tmpl w:val="FCB8D1E4"/>
    <w:lvl w:ilvl="0" w:tplc="395290E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2E035B"/>
    <w:multiLevelType w:val="hybridMultilevel"/>
    <w:tmpl w:val="EE5E2F1C"/>
    <w:lvl w:ilvl="0" w:tplc="AA2A773C">
      <w:start w:val="1"/>
      <w:numFmt w:val="bullet"/>
      <w:lvlText w:val=""/>
      <w:lvlJc w:val="left"/>
      <w:pPr>
        <w:tabs>
          <w:tab w:val="num" w:pos="2344"/>
        </w:tabs>
        <w:ind w:left="2718" w:hanging="734"/>
      </w:pPr>
      <w:rPr>
        <w:rFonts w:ascii="Wingdings" w:hAnsi="Wingdings" w:hint="default"/>
        <w:sz w:val="24"/>
        <w:szCs w:val="24"/>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2" w15:restartNumberingAfterBreak="0">
    <w:nsid w:val="13AA142D"/>
    <w:multiLevelType w:val="multilevel"/>
    <w:tmpl w:val="EE5E2F1C"/>
    <w:lvl w:ilvl="0">
      <w:start w:val="1"/>
      <w:numFmt w:val="bullet"/>
      <w:lvlText w:val=""/>
      <w:lvlJc w:val="left"/>
      <w:pPr>
        <w:tabs>
          <w:tab w:val="num" w:pos="2344"/>
        </w:tabs>
        <w:ind w:left="2718" w:hanging="734"/>
      </w:pPr>
      <w:rPr>
        <w:rFonts w:ascii="Wingdings" w:hAnsi="Wingdings" w:hint="default"/>
        <w:sz w:val="24"/>
        <w:szCs w:val="24"/>
      </w:rPr>
    </w:lvl>
    <w:lvl w:ilvl="1">
      <w:start w:val="1"/>
      <w:numFmt w:val="bullet"/>
      <w:lvlText w:val="o"/>
      <w:lvlJc w:val="left"/>
      <w:pPr>
        <w:tabs>
          <w:tab w:val="num" w:pos="3510"/>
        </w:tabs>
        <w:ind w:left="3510" w:hanging="360"/>
      </w:pPr>
      <w:rPr>
        <w:rFonts w:ascii="Courier New" w:hAnsi="Courier New" w:cs="Courier New" w:hint="default"/>
      </w:rPr>
    </w:lvl>
    <w:lvl w:ilvl="2">
      <w:start w:val="1"/>
      <w:numFmt w:val="bullet"/>
      <w:lvlText w:val=""/>
      <w:lvlJc w:val="left"/>
      <w:pPr>
        <w:tabs>
          <w:tab w:val="num" w:pos="4230"/>
        </w:tabs>
        <w:ind w:left="4230" w:hanging="360"/>
      </w:pPr>
      <w:rPr>
        <w:rFonts w:ascii="Wingdings" w:hAnsi="Wingdings" w:hint="default"/>
      </w:rPr>
    </w:lvl>
    <w:lvl w:ilvl="3">
      <w:start w:val="1"/>
      <w:numFmt w:val="bullet"/>
      <w:lvlText w:val=""/>
      <w:lvlJc w:val="left"/>
      <w:pPr>
        <w:tabs>
          <w:tab w:val="num" w:pos="4950"/>
        </w:tabs>
        <w:ind w:left="4950" w:hanging="360"/>
      </w:pPr>
      <w:rPr>
        <w:rFonts w:ascii="Symbol" w:hAnsi="Symbol" w:hint="default"/>
      </w:rPr>
    </w:lvl>
    <w:lvl w:ilvl="4">
      <w:start w:val="1"/>
      <w:numFmt w:val="bullet"/>
      <w:lvlText w:val="o"/>
      <w:lvlJc w:val="left"/>
      <w:pPr>
        <w:tabs>
          <w:tab w:val="num" w:pos="5670"/>
        </w:tabs>
        <w:ind w:left="5670" w:hanging="360"/>
      </w:pPr>
      <w:rPr>
        <w:rFonts w:ascii="Courier New" w:hAnsi="Courier New" w:cs="Courier New" w:hint="default"/>
      </w:rPr>
    </w:lvl>
    <w:lvl w:ilvl="5">
      <w:start w:val="1"/>
      <w:numFmt w:val="bullet"/>
      <w:lvlText w:val=""/>
      <w:lvlJc w:val="left"/>
      <w:pPr>
        <w:tabs>
          <w:tab w:val="num" w:pos="6390"/>
        </w:tabs>
        <w:ind w:left="6390" w:hanging="360"/>
      </w:pPr>
      <w:rPr>
        <w:rFonts w:ascii="Wingdings" w:hAnsi="Wingdings" w:hint="default"/>
      </w:rPr>
    </w:lvl>
    <w:lvl w:ilvl="6">
      <w:start w:val="1"/>
      <w:numFmt w:val="bullet"/>
      <w:lvlText w:val=""/>
      <w:lvlJc w:val="left"/>
      <w:pPr>
        <w:tabs>
          <w:tab w:val="num" w:pos="7110"/>
        </w:tabs>
        <w:ind w:left="7110" w:hanging="360"/>
      </w:pPr>
      <w:rPr>
        <w:rFonts w:ascii="Symbol" w:hAnsi="Symbol" w:hint="default"/>
      </w:rPr>
    </w:lvl>
    <w:lvl w:ilvl="7">
      <w:start w:val="1"/>
      <w:numFmt w:val="bullet"/>
      <w:lvlText w:val="o"/>
      <w:lvlJc w:val="left"/>
      <w:pPr>
        <w:tabs>
          <w:tab w:val="num" w:pos="7830"/>
        </w:tabs>
        <w:ind w:left="7830" w:hanging="360"/>
      </w:pPr>
      <w:rPr>
        <w:rFonts w:ascii="Courier New" w:hAnsi="Courier New" w:cs="Courier New" w:hint="default"/>
      </w:rPr>
    </w:lvl>
    <w:lvl w:ilvl="8">
      <w:start w:val="1"/>
      <w:numFmt w:val="bullet"/>
      <w:lvlText w:val=""/>
      <w:lvlJc w:val="left"/>
      <w:pPr>
        <w:tabs>
          <w:tab w:val="num" w:pos="8550"/>
        </w:tabs>
        <w:ind w:left="8550" w:hanging="360"/>
      </w:pPr>
      <w:rPr>
        <w:rFonts w:ascii="Wingdings" w:hAnsi="Wingdings" w:hint="default"/>
      </w:rPr>
    </w:lvl>
  </w:abstractNum>
  <w:abstractNum w:abstractNumId="13" w15:restartNumberingAfterBreak="0">
    <w:nsid w:val="150355B2"/>
    <w:multiLevelType w:val="multilevel"/>
    <w:tmpl w:val="946461B0"/>
    <w:lvl w:ilvl="0">
      <w:start w:val="1"/>
      <w:numFmt w:val="bullet"/>
      <w:lvlText w:val=""/>
      <w:lvlJc w:val="left"/>
      <w:pPr>
        <w:tabs>
          <w:tab w:val="num" w:pos="3960"/>
        </w:tabs>
        <w:ind w:left="3960" w:hanging="360"/>
      </w:pPr>
      <w:rPr>
        <w:rFonts w:ascii="Wingdings" w:hAnsi="Wingdings" w:hint="default"/>
        <w:sz w:val="16"/>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14" w15:restartNumberingAfterBreak="0">
    <w:nsid w:val="19E65252"/>
    <w:multiLevelType w:val="hybridMultilevel"/>
    <w:tmpl w:val="C89C878A"/>
    <w:lvl w:ilvl="0" w:tplc="04090001">
      <w:start w:val="1"/>
      <w:numFmt w:val="bullet"/>
      <w:lvlText w:val=""/>
      <w:lvlJc w:val="left"/>
      <w:pPr>
        <w:tabs>
          <w:tab w:val="num" w:pos="2344"/>
        </w:tabs>
        <w:ind w:left="2344" w:hanging="360"/>
      </w:pPr>
      <w:rPr>
        <w:rFonts w:ascii="Symbol" w:hAnsi="Symbol" w:hint="default"/>
        <w:sz w:val="24"/>
        <w:szCs w:val="24"/>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5" w15:restartNumberingAfterBreak="0">
    <w:nsid w:val="212D63FB"/>
    <w:multiLevelType w:val="multilevel"/>
    <w:tmpl w:val="C75C89B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DF58DC"/>
    <w:multiLevelType w:val="hybridMultilevel"/>
    <w:tmpl w:val="67D4B9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D8773E"/>
    <w:multiLevelType w:val="hybridMultilevel"/>
    <w:tmpl w:val="C844958E"/>
    <w:lvl w:ilvl="0" w:tplc="395290E2">
      <w:start w:val="1"/>
      <w:numFmt w:val="bullet"/>
      <w:lvlText w:val=""/>
      <w:lvlJc w:val="left"/>
      <w:pPr>
        <w:tabs>
          <w:tab w:val="num" w:pos="3960"/>
        </w:tabs>
        <w:ind w:left="3960" w:hanging="360"/>
      </w:pPr>
      <w:rPr>
        <w:rFonts w:ascii="Wingdings" w:hAnsi="Wingdings" w:hint="default"/>
        <w:sz w:val="16"/>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8" w15:restartNumberingAfterBreak="0">
    <w:nsid w:val="26665751"/>
    <w:multiLevelType w:val="multilevel"/>
    <w:tmpl w:val="C75C89B6"/>
    <w:styleLink w:val="Style1"/>
    <w:lvl w:ilvl="0">
      <w:start w:val="1"/>
      <w:numFmt w:val="bullet"/>
      <w:lvlText w:val="•"/>
      <w:lvlJc w:val="left"/>
    </w:lvl>
    <w:lvl w:ilvl="1">
      <w:start w:val="1"/>
      <w:numFmt w:val="bullet"/>
      <w:lvlText w:val=""/>
      <w:lvlJc w:val="left"/>
      <w:rPr>
        <w:rFonts w:ascii="Franklin Gothic Book" w:hAnsi="Franklin Gothic Book"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580437"/>
    <w:multiLevelType w:val="hybridMultilevel"/>
    <w:tmpl w:val="BDEA4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652A8B"/>
    <w:multiLevelType w:val="hybridMultilevel"/>
    <w:tmpl w:val="946461B0"/>
    <w:lvl w:ilvl="0" w:tplc="395290E2">
      <w:start w:val="1"/>
      <w:numFmt w:val="bullet"/>
      <w:lvlText w:val=""/>
      <w:lvlJc w:val="left"/>
      <w:pPr>
        <w:tabs>
          <w:tab w:val="num" w:pos="3960"/>
        </w:tabs>
        <w:ind w:left="3960" w:hanging="360"/>
      </w:pPr>
      <w:rPr>
        <w:rFonts w:ascii="Wingdings" w:hAnsi="Wingdings" w:hint="default"/>
        <w:sz w:val="16"/>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1" w15:restartNumberingAfterBreak="0">
    <w:nsid w:val="2B0D4DC7"/>
    <w:multiLevelType w:val="hybridMultilevel"/>
    <w:tmpl w:val="3442525A"/>
    <w:lvl w:ilvl="0" w:tplc="99CE1380">
      <w:start w:val="145"/>
      <w:numFmt w:val="bullet"/>
      <w:lvlText w:val=""/>
      <w:lvlJc w:val="left"/>
      <w:pPr>
        <w:tabs>
          <w:tab w:val="num" w:pos="5845"/>
        </w:tabs>
        <w:ind w:left="5845" w:hanging="360"/>
      </w:pPr>
      <w:rPr>
        <w:rFonts w:ascii="Wingdings" w:hAnsi="Wingdings" w:cs="Times New Roman" w:hint="default"/>
        <w:sz w:val="24"/>
        <w:szCs w:val="24"/>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2C5B5DA5"/>
    <w:multiLevelType w:val="multilevel"/>
    <w:tmpl w:val="A2AAFB5A"/>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font306" w:hAnsi="font306"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2A24A3"/>
    <w:multiLevelType w:val="hybridMultilevel"/>
    <w:tmpl w:val="707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71E05"/>
    <w:multiLevelType w:val="multilevel"/>
    <w:tmpl w:val="A2AAFB5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F71830"/>
    <w:multiLevelType w:val="hybridMultilevel"/>
    <w:tmpl w:val="634019B2"/>
    <w:lvl w:ilvl="0" w:tplc="04090001">
      <w:start w:val="1"/>
      <w:numFmt w:val="bullet"/>
      <w:lvlText w:val=""/>
      <w:lvlJc w:val="left"/>
      <w:pPr>
        <w:tabs>
          <w:tab w:val="num" w:pos="2344"/>
        </w:tabs>
        <w:ind w:left="2344" w:hanging="360"/>
      </w:pPr>
      <w:rPr>
        <w:rFonts w:ascii="Symbol" w:hAnsi="Symbol" w:hint="default"/>
        <w:sz w:val="24"/>
        <w:szCs w:val="24"/>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26" w15:restartNumberingAfterBreak="0">
    <w:nsid w:val="3E3B228F"/>
    <w:multiLevelType w:val="multilevel"/>
    <w:tmpl w:val="A2AAFB5A"/>
    <w:numStyleLink w:val="Style2"/>
  </w:abstractNum>
  <w:abstractNum w:abstractNumId="27" w15:restartNumberingAfterBreak="0">
    <w:nsid w:val="422D0830"/>
    <w:multiLevelType w:val="multilevel"/>
    <w:tmpl w:val="C75C89B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F37A01"/>
    <w:multiLevelType w:val="hybridMultilevel"/>
    <w:tmpl w:val="91608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081072"/>
    <w:multiLevelType w:val="hybridMultilevel"/>
    <w:tmpl w:val="50F41710"/>
    <w:lvl w:ilvl="0" w:tplc="E22A1FD6">
      <w:start w:val="1"/>
      <w:numFmt w:val="bullet"/>
      <w:lvlText w:val="□"/>
      <w:lvlJc w:val="left"/>
      <w:pPr>
        <w:tabs>
          <w:tab w:val="num" w:pos="4680"/>
        </w:tabs>
        <w:ind w:left="4680" w:hanging="360"/>
      </w:pPr>
      <w:rPr>
        <w:rFonts w:ascii="Courier New" w:hAnsi="Courier New" w:hint="default"/>
        <w:sz w:val="24"/>
        <w:szCs w:val="24"/>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0" w15:restartNumberingAfterBreak="0">
    <w:nsid w:val="4A323447"/>
    <w:multiLevelType w:val="hybridMultilevel"/>
    <w:tmpl w:val="9760B2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ACD630A"/>
    <w:multiLevelType w:val="hybridMultilevel"/>
    <w:tmpl w:val="76145C9C"/>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51587513"/>
    <w:multiLevelType w:val="hybridMultilevel"/>
    <w:tmpl w:val="4F68AF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5BC55EB"/>
    <w:multiLevelType w:val="hybridMultilevel"/>
    <w:tmpl w:val="A6C08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1D3F1B"/>
    <w:multiLevelType w:val="hybridMultilevel"/>
    <w:tmpl w:val="4F6089F6"/>
    <w:lvl w:ilvl="0" w:tplc="E22A1FD6">
      <w:start w:val="1"/>
      <w:numFmt w:val="bullet"/>
      <w:lvlText w:val="□"/>
      <w:lvlJc w:val="left"/>
      <w:pPr>
        <w:tabs>
          <w:tab w:val="num" w:pos="1440"/>
        </w:tabs>
        <w:ind w:left="144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F2BD0"/>
    <w:multiLevelType w:val="hybridMultilevel"/>
    <w:tmpl w:val="19C63CB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3068C9"/>
    <w:multiLevelType w:val="multilevel"/>
    <w:tmpl w:val="C75C89B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1C39AA"/>
    <w:multiLevelType w:val="hybridMultilevel"/>
    <w:tmpl w:val="7A941AE8"/>
    <w:lvl w:ilvl="0" w:tplc="750A6740">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D556251"/>
    <w:multiLevelType w:val="hybridMultilevel"/>
    <w:tmpl w:val="3380246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967"/>
        </w:tabs>
        <w:ind w:left="-967" w:hanging="360"/>
      </w:pPr>
      <w:rPr>
        <w:rFonts w:ascii="Courier New" w:hAnsi="Courier New" w:cs="Courier New" w:hint="default"/>
      </w:rPr>
    </w:lvl>
    <w:lvl w:ilvl="2" w:tplc="04090005" w:tentative="1">
      <w:start w:val="1"/>
      <w:numFmt w:val="bullet"/>
      <w:lvlText w:val=""/>
      <w:lvlJc w:val="left"/>
      <w:pPr>
        <w:tabs>
          <w:tab w:val="num" w:pos="-247"/>
        </w:tabs>
        <w:ind w:left="-247" w:hanging="360"/>
      </w:pPr>
      <w:rPr>
        <w:rFonts w:ascii="Wingdings" w:hAnsi="Wingdings" w:hint="default"/>
      </w:rPr>
    </w:lvl>
    <w:lvl w:ilvl="3" w:tplc="04090001" w:tentative="1">
      <w:start w:val="1"/>
      <w:numFmt w:val="bullet"/>
      <w:lvlText w:val=""/>
      <w:lvlJc w:val="left"/>
      <w:pPr>
        <w:tabs>
          <w:tab w:val="num" w:pos="473"/>
        </w:tabs>
        <w:ind w:left="473" w:hanging="360"/>
      </w:pPr>
      <w:rPr>
        <w:rFonts w:ascii="Symbol" w:hAnsi="Symbol" w:hint="default"/>
      </w:rPr>
    </w:lvl>
    <w:lvl w:ilvl="4" w:tplc="04090003" w:tentative="1">
      <w:start w:val="1"/>
      <w:numFmt w:val="bullet"/>
      <w:lvlText w:val="o"/>
      <w:lvlJc w:val="left"/>
      <w:pPr>
        <w:tabs>
          <w:tab w:val="num" w:pos="1193"/>
        </w:tabs>
        <w:ind w:left="1193" w:hanging="360"/>
      </w:pPr>
      <w:rPr>
        <w:rFonts w:ascii="Courier New" w:hAnsi="Courier New" w:cs="Courier New" w:hint="default"/>
      </w:rPr>
    </w:lvl>
    <w:lvl w:ilvl="5" w:tplc="04090005" w:tentative="1">
      <w:start w:val="1"/>
      <w:numFmt w:val="bullet"/>
      <w:lvlText w:val=""/>
      <w:lvlJc w:val="left"/>
      <w:pPr>
        <w:tabs>
          <w:tab w:val="num" w:pos="1913"/>
        </w:tabs>
        <w:ind w:left="1913" w:hanging="360"/>
      </w:pPr>
      <w:rPr>
        <w:rFonts w:ascii="Wingdings" w:hAnsi="Wingdings" w:hint="default"/>
      </w:rPr>
    </w:lvl>
    <w:lvl w:ilvl="6" w:tplc="04090001" w:tentative="1">
      <w:start w:val="1"/>
      <w:numFmt w:val="bullet"/>
      <w:lvlText w:val=""/>
      <w:lvlJc w:val="left"/>
      <w:pPr>
        <w:tabs>
          <w:tab w:val="num" w:pos="2633"/>
        </w:tabs>
        <w:ind w:left="2633" w:hanging="360"/>
      </w:pPr>
      <w:rPr>
        <w:rFonts w:ascii="Symbol" w:hAnsi="Symbol" w:hint="default"/>
      </w:rPr>
    </w:lvl>
    <w:lvl w:ilvl="7" w:tplc="04090003" w:tentative="1">
      <w:start w:val="1"/>
      <w:numFmt w:val="bullet"/>
      <w:lvlText w:val="o"/>
      <w:lvlJc w:val="left"/>
      <w:pPr>
        <w:tabs>
          <w:tab w:val="num" w:pos="3353"/>
        </w:tabs>
        <w:ind w:left="3353" w:hanging="360"/>
      </w:pPr>
      <w:rPr>
        <w:rFonts w:ascii="Courier New" w:hAnsi="Courier New" w:cs="Courier New" w:hint="default"/>
      </w:rPr>
    </w:lvl>
    <w:lvl w:ilvl="8" w:tplc="04090005" w:tentative="1">
      <w:start w:val="1"/>
      <w:numFmt w:val="bullet"/>
      <w:lvlText w:val=""/>
      <w:lvlJc w:val="left"/>
      <w:pPr>
        <w:tabs>
          <w:tab w:val="num" w:pos="4073"/>
        </w:tabs>
        <w:ind w:left="4073" w:hanging="360"/>
      </w:pPr>
      <w:rPr>
        <w:rFonts w:ascii="Wingdings" w:hAnsi="Wingdings" w:hint="default"/>
      </w:rPr>
    </w:lvl>
  </w:abstractNum>
  <w:abstractNum w:abstractNumId="39" w15:restartNumberingAfterBreak="0">
    <w:nsid w:val="5F865471"/>
    <w:multiLevelType w:val="hybridMultilevel"/>
    <w:tmpl w:val="69B0007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670B51D2"/>
    <w:multiLevelType w:val="hybridMultilevel"/>
    <w:tmpl w:val="64F43FC0"/>
    <w:lvl w:ilvl="0" w:tplc="04090003">
      <w:start w:val="1"/>
      <w:numFmt w:val="bullet"/>
      <w:lvlText w:val="o"/>
      <w:lvlJc w:val="left"/>
      <w:pPr>
        <w:tabs>
          <w:tab w:val="num" w:pos="3960"/>
        </w:tabs>
        <w:ind w:left="3960" w:hanging="360"/>
      </w:pPr>
      <w:rPr>
        <w:rFonts w:ascii="Courier New" w:hAnsi="Courier New" w:cs="Courier New" w:hint="default"/>
        <w:sz w:val="16"/>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1" w15:restartNumberingAfterBreak="0">
    <w:nsid w:val="6A063DF0"/>
    <w:multiLevelType w:val="hybridMultilevel"/>
    <w:tmpl w:val="D1D21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B1A8F"/>
    <w:multiLevelType w:val="hybridMultilevel"/>
    <w:tmpl w:val="082021D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967"/>
        </w:tabs>
        <w:ind w:left="-967" w:hanging="360"/>
      </w:pPr>
      <w:rPr>
        <w:rFonts w:ascii="Courier New" w:hAnsi="Courier New" w:cs="Courier New" w:hint="default"/>
      </w:rPr>
    </w:lvl>
    <w:lvl w:ilvl="2" w:tplc="04090005" w:tentative="1">
      <w:start w:val="1"/>
      <w:numFmt w:val="bullet"/>
      <w:lvlText w:val=""/>
      <w:lvlJc w:val="left"/>
      <w:pPr>
        <w:tabs>
          <w:tab w:val="num" w:pos="-247"/>
        </w:tabs>
        <w:ind w:left="-247" w:hanging="360"/>
      </w:pPr>
      <w:rPr>
        <w:rFonts w:ascii="Wingdings" w:hAnsi="Wingdings" w:hint="default"/>
      </w:rPr>
    </w:lvl>
    <w:lvl w:ilvl="3" w:tplc="04090001" w:tentative="1">
      <w:start w:val="1"/>
      <w:numFmt w:val="bullet"/>
      <w:lvlText w:val=""/>
      <w:lvlJc w:val="left"/>
      <w:pPr>
        <w:tabs>
          <w:tab w:val="num" w:pos="473"/>
        </w:tabs>
        <w:ind w:left="473" w:hanging="360"/>
      </w:pPr>
      <w:rPr>
        <w:rFonts w:ascii="Symbol" w:hAnsi="Symbol" w:hint="default"/>
      </w:rPr>
    </w:lvl>
    <w:lvl w:ilvl="4" w:tplc="04090003" w:tentative="1">
      <w:start w:val="1"/>
      <w:numFmt w:val="bullet"/>
      <w:lvlText w:val="o"/>
      <w:lvlJc w:val="left"/>
      <w:pPr>
        <w:tabs>
          <w:tab w:val="num" w:pos="1193"/>
        </w:tabs>
        <w:ind w:left="1193" w:hanging="360"/>
      </w:pPr>
      <w:rPr>
        <w:rFonts w:ascii="Courier New" w:hAnsi="Courier New" w:cs="Courier New" w:hint="default"/>
      </w:rPr>
    </w:lvl>
    <w:lvl w:ilvl="5" w:tplc="04090005" w:tentative="1">
      <w:start w:val="1"/>
      <w:numFmt w:val="bullet"/>
      <w:lvlText w:val=""/>
      <w:lvlJc w:val="left"/>
      <w:pPr>
        <w:tabs>
          <w:tab w:val="num" w:pos="1913"/>
        </w:tabs>
        <w:ind w:left="1913" w:hanging="360"/>
      </w:pPr>
      <w:rPr>
        <w:rFonts w:ascii="Wingdings" w:hAnsi="Wingdings" w:hint="default"/>
      </w:rPr>
    </w:lvl>
    <w:lvl w:ilvl="6" w:tplc="04090001" w:tentative="1">
      <w:start w:val="1"/>
      <w:numFmt w:val="bullet"/>
      <w:lvlText w:val=""/>
      <w:lvlJc w:val="left"/>
      <w:pPr>
        <w:tabs>
          <w:tab w:val="num" w:pos="2633"/>
        </w:tabs>
        <w:ind w:left="2633" w:hanging="360"/>
      </w:pPr>
      <w:rPr>
        <w:rFonts w:ascii="Symbol" w:hAnsi="Symbol" w:hint="default"/>
      </w:rPr>
    </w:lvl>
    <w:lvl w:ilvl="7" w:tplc="04090003" w:tentative="1">
      <w:start w:val="1"/>
      <w:numFmt w:val="bullet"/>
      <w:lvlText w:val="o"/>
      <w:lvlJc w:val="left"/>
      <w:pPr>
        <w:tabs>
          <w:tab w:val="num" w:pos="3353"/>
        </w:tabs>
        <w:ind w:left="3353" w:hanging="360"/>
      </w:pPr>
      <w:rPr>
        <w:rFonts w:ascii="Courier New" w:hAnsi="Courier New" w:cs="Courier New" w:hint="default"/>
      </w:rPr>
    </w:lvl>
    <w:lvl w:ilvl="8" w:tplc="04090005" w:tentative="1">
      <w:start w:val="1"/>
      <w:numFmt w:val="bullet"/>
      <w:lvlText w:val=""/>
      <w:lvlJc w:val="left"/>
      <w:pPr>
        <w:tabs>
          <w:tab w:val="num" w:pos="4073"/>
        </w:tabs>
        <w:ind w:left="4073" w:hanging="360"/>
      </w:pPr>
      <w:rPr>
        <w:rFonts w:ascii="Wingdings" w:hAnsi="Wingdings" w:hint="default"/>
      </w:rPr>
    </w:lvl>
  </w:abstractNum>
  <w:abstractNum w:abstractNumId="43" w15:restartNumberingAfterBreak="0">
    <w:nsid w:val="6F4921AE"/>
    <w:multiLevelType w:val="hybridMultilevel"/>
    <w:tmpl w:val="91921576"/>
    <w:lvl w:ilvl="0" w:tplc="395290E2">
      <w:start w:val="1"/>
      <w:numFmt w:val="bullet"/>
      <w:lvlText w:val=""/>
      <w:lvlJc w:val="left"/>
      <w:pPr>
        <w:tabs>
          <w:tab w:val="num" w:pos="3600"/>
        </w:tabs>
        <w:ind w:left="3600" w:hanging="360"/>
      </w:pPr>
      <w:rPr>
        <w:rFonts w:ascii="Wingdings" w:hAnsi="Wingdings" w:hint="default"/>
        <w:sz w:val="1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4" w15:restartNumberingAfterBreak="0">
    <w:nsid w:val="70CE6104"/>
    <w:multiLevelType w:val="hybridMultilevel"/>
    <w:tmpl w:val="343436AC"/>
    <w:lvl w:ilvl="0" w:tplc="E22A1FD6">
      <w:start w:val="1"/>
      <w:numFmt w:val="bullet"/>
      <w:lvlText w:val="□"/>
      <w:lvlJc w:val="left"/>
      <w:pPr>
        <w:tabs>
          <w:tab w:val="num" w:pos="4680"/>
        </w:tabs>
        <w:ind w:left="4680" w:hanging="360"/>
      </w:pPr>
      <w:rPr>
        <w:rFonts w:ascii="Courier New" w:hAnsi="Courier New" w:hint="default"/>
        <w:sz w:val="24"/>
        <w:szCs w:val="24"/>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5" w15:restartNumberingAfterBreak="0">
    <w:nsid w:val="74E07A21"/>
    <w:multiLevelType w:val="multilevel"/>
    <w:tmpl w:val="FE44008E"/>
    <w:lvl w:ilvl="0">
      <w:start w:val="1"/>
      <w:numFmt w:val="bullet"/>
      <w:lvlText w:val=""/>
      <w:lvlJc w:val="left"/>
      <w:pPr>
        <w:tabs>
          <w:tab w:val="num" w:pos="2344"/>
        </w:tabs>
        <w:ind w:left="2718" w:hanging="734"/>
      </w:pPr>
      <w:rPr>
        <w:rFonts w:ascii="Wingdings" w:hAnsi="Wingdings" w:hint="default"/>
        <w:sz w:val="24"/>
        <w:szCs w:val="24"/>
      </w:rPr>
    </w:lvl>
    <w:lvl w:ilvl="1">
      <w:start w:val="1"/>
      <w:numFmt w:val="bullet"/>
      <w:lvlText w:val="o"/>
      <w:lvlJc w:val="left"/>
      <w:pPr>
        <w:tabs>
          <w:tab w:val="num" w:pos="3510"/>
        </w:tabs>
        <w:ind w:left="3510" w:hanging="360"/>
      </w:pPr>
      <w:rPr>
        <w:rFonts w:ascii="Courier New" w:hAnsi="Courier New" w:cs="Courier New" w:hint="default"/>
      </w:rPr>
    </w:lvl>
    <w:lvl w:ilvl="2">
      <w:start w:val="1"/>
      <w:numFmt w:val="bullet"/>
      <w:lvlText w:val=""/>
      <w:lvlJc w:val="left"/>
      <w:pPr>
        <w:tabs>
          <w:tab w:val="num" w:pos="4230"/>
        </w:tabs>
        <w:ind w:left="4230" w:hanging="360"/>
      </w:pPr>
      <w:rPr>
        <w:rFonts w:ascii="Wingdings" w:hAnsi="Wingdings" w:hint="default"/>
      </w:rPr>
    </w:lvl>
    <w:lvl w:ilvl="3">
      <w:start w:val="1"/>
      <w:numFmt w:val="bullet"/>
      <w:lvlText w:val=""/>
      <w:lvlJc w:val="left"/>
      <w:pPr>
        <w:tabs>
          <w:tab w:val="num" w:pos="4950"/>
        </w:tabs>
        <w:ind w:left="4950" w:hanging="360"/>
      </w:pPr>
      <w:rPr>
        <w:rFonts w:ascii="Symbol" w:hAnsi="Symbol" w:hint="default"/>
      </w:rPr>
    </w:lvl>
    <w:lvl w:ilvl="4">
      <w:start w:val="1"/>
      <w:numFmt w:val="bullet"/>
      <w:lvlText w:val="o"/>
      <w:lvlJc w:val="left"/>
      <w:pPr>
        <w:tabs>
          <w:tab w:val="num" w:pos="5670"/>
        </w:tabs>
        <w:ind w:left="5670" w:hanging="360"/>
      </w:pPr>
      <w:rPr>
        <w:rFonts w:ascii="Courier New" w:hAnsi="Courier New" w:cs="Courier New" w:hint="default"/>
      </w:rPr>
    </w:lvl>
    <w:lvl w:ilvl="5">
      <w:start w:val="1"/>
      <w:numFmt w:val="bullet"/>
      <w:lvlText w:val=""/>
      <w:lvlJc w:val="left"/>
      <w:pPr>
        <w:tabs>
          <w:tab w:val="num" w:pos="6390"/>
        </w:tabs>
        <w:ind w:left="6390" w:hanging="360"/>
      </w:pPr>
      <w:rPr>
        <w:rFonts w:ascii="Wingdings" w:hAnsi="Wingdings" w:hint="default"/>
      </w:rPr>
    </w:lvl>
    <w:lvl w:ilvl="6">
      <w:start w:val="1"/>
      <w:numFmt w:val="bullet"/>
      <w:lvlText w:val=""/>
      <w:lvlJc w:val="left"/>
      <w:pPr>
        <w:tabs>
          <w:tab w:val="num" w:pos="7110"/>
        </w:tabs>
        <w:ind w:left="7110" w:hanging="360"/>
      </w:pPr>
      <w:rPr>
        <w:rFonts w:ascii="Symbol" w:hAnsi="Symbol" w:hint="default"/>
      </w:rPr>
    </w:lvl>
    <w:lvl w:ilvl="7">
      <w:start w:val="1"/>
      <w:numFmt w:val="bullet"/>
      <w:lvlText w:val="o"/>
      <w:lvlJc w:val="left"/>
      <w:pPr>
        <w:tabs>
          <w:tab w:val="num" w:pos="7830"/>
        </w:tabs>
        <w:ind w:left="7830" w:hanging="360"/>
      </w:pPr>
      <w:rPr>
        <w:rFonts w:ascii="Courier New" w:hAnsi="Courier New" w:cs="Courier New" w:hint="default"/>
      </w:rPr>
    </w:lvl>
    <w:lvl w:ilvl="8">
      <w:start w:val="1"/>
      <w:numFmt w:val="bullet"/>
      <w:lvlText w:val=""/>
      <w:lvlJc w:val="left"/>
      <w:pPr>
        <w:tabs>
          <w:tab w:val="num" w:pos="8550"/>
        </w:tabs>
        <w:ind w:left="8550" w:hanging="360"/>
      </w:pPr>
      <w:rPr>
        <w:rFonts w:ascii="Wingdings" w:hAnsi="Wingdings" w:hint="default"/>
      </w:rPr>
    </w:lvl>
  </w:abstractNum>
  <w:abstractNum w:abstractNumId="46" w15:restartNumberingAfterBreak="0">
    <w:nsid w:val="791C7F12"/>
    <w:multiLevelType w:val="hybridMultilevel"/>
    <w:tmpl w:val="448645AA"/>
    <w:lvl w:ilvl="0" w:tplc="04090003">
      <w:start w:val="1"/>
      <w:numFmt w:val="bullet"/>
      <w:lvlText w:val="o"/>
      <w:lvlJc w:val="left"/>
      <w:pPr>
        <w:tabs>
          <w:tab w:val="num" w:pos="2767"/>
        </w:tabs>
        <w:ind w:left="276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3A17C5"/>
    <w:multiLevelType w:val="hybridMultilevel"/>
    <w:tmpl w:val="1EBEBCCA"/>
    <w:lvl w:ilvl="0" w:tplc="4CBC2976">
      <w:start w:val="1"/>
      <w:numFmt w:val="bullet"/>
      <w:lvlText w:val=""/>
      <w:lvlJc w:val="left"/>
      <w:pPr>
        <w:tabs>
          <w:tab w:val="num" w:pos="4140"/>
        </w:tabs>
        <w:ind w:left="4140" w:hanging="360"/>
      </w:pPr>
      <w:rPr>
        <w:rFonts w:ascii="Wingdings" w:hAnsi="Wingdings" w:hint="default"/>
        <w:sz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8" w15:restartNumberingAfterBreak="0">
    <w:nsid w:val="7FA95945"/>
    <w:multiLevelType w:val="hybridMultilevel"/>
    <w:tmpl w:val="FE44008E"/>
    <w:lvl w:ilvl="0" w:tplc="AA2A773C">
      <w:start w:val="1"/>
      <w:numFmt w:val="bullet"/>
      <w:lvlText w:val=""/>
      <w:lvlJc w:val="left"/>
      <w:pPr>
        <w:tabs>
          <w:tab w:val="num" w:pos="2344"/>
        </w:tabs>
        <w:ind w:left="2718" w:hanging="734"/>
      </w:pPr>
      <w:rPr>
        <w:rFonts w:ascii="Wingdings" w:hAnsi="Wingdings" w:hint="default"/>
        <w:sz w:val="24"/>
        <w:szCs w:val="24"/>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33"/>
  </w:num>
  <w:num w:numId="5">
    <w:abstractNumId w:val="23"/>
  </w:num>
  <w:num w:numId="6">
    <w:abstractNumId w:val="28"/>
  </w:num>
  <w:num w:numId="7">
    <w:abstractNumId w:val="16"/>
  </w:num>
  <w:num w:numId="8">
    <w:abstractNumId w:val="8"/>
  </w:num>
  <w:num w:numId="9">
    <w:abstractNumId w:val="9"/>
  </w:num>
  <w:num w:numId="10">
    <w:abstractNumId w:val="30"/>
  </w:num>
  <w:num w:numId="11">
    <w:abstractNumId w:val="37"/>
  </w:num>
  <w:num w:numId="12">
    <w:abstractNumId w:val="10"/>
  </w:num>
  <w:num w:numId="13">
    <w:abstractNumId w:val="11"/>
  </w:num>
  <w:num w:numId="14">
    <w:abstractNumId w:val="12"/>
  </w:num>
  <w:num w:numId="15">
    <w:abstractNumId w:val="25"/>
  </w:num>
  <w:num w:numId="16">
    <w:abstractNumId w:val="48"/>
  </w:num>
  <w:num w:numId="17">
    <w:abstractNumId w:val="45"/>
  </w:num>
  <w:num w:numId="18">
    <w:abstractNumId w:val="14"/>
  </w:num>
  <w:num w:numId="19">
    <w:abstractNumId w:val="44"/>
  </w:num>
  <w:num w:numId="20">
    <w:abstractNumId w:val="34"/>
  </w:num>
  <w:num w:numId="21">
    <w:abstractNumId w:val="4"/>
  </w:num>
  <w:num w:numId="22">
    <w:abstractNumId w:val="29"/>
  </w:num>
  <w:num w:numId="23">
    <w:abstractNumId w:val="31"/>
  </w:num>
  <w:num w:numId="24">
    <w:abstractNumId w:val="17"/>
  </w:num>
  <w:num w:numId="25">
    <w:abstractNumId w:val="20"/>
  </w:num>
  <w:num w:numId="26">
    <w:abstractNumId w:val="13"/>
  </w:num>
  <w:num w:numId="27">
    <w:abstractNumId w:val="40"/>
  </w:num>
  <w:num w:numId="28">
    <w:abstractNumId w:val="42"/>
  </w:num>
  <w:num w:numId="29">
    <w:abstractNumId w:val="43"/>
  </w:num>
  <w:num w:numId="30">
    <w:abstractNumId w:val="35"/>
  </w:num>
  <w:num w:numId="31">
    <w:abstractNumId w:val="1"/>
  </w:num>
  <w:num w:numId="32">
    <w:abstractNumId w:val="38"/>
  </w:num>
  <w:num w:numId="33">
    <w:abstractNumId w:val="46"/>
  </w:num>
  <w:num w:numId="34">
    <w:abstractNumId w:val="6"/>
  </w:num>
  <w:num w:numId="35">
    <w:abstractNumId w:val="5"/>
  </w:num>
  <w:num w:numId="36">
    <w:abstractNumId w:val="7"/>
  </w:num>
  <w:num w:numId="37">
    <w:abstractNumId w:val="47"/>
  </w:num>
  <w:num w:numId="38">
    <w:abstractNumId w:val="21"/>
  </w:num>
  <w:num w:numId="39">
    <w:abstractNumId w:val="32"/>
  </w:num>
  <w:num w:numId="40">
    <w:abstractNumId w:val="39"/>
  </w:num>
  <w:num w:numId="41">
    <w:abstractNumId w:val="27"/>
  </w:num>
  <w:num w:numId="42">
    <w:abstractNumId w:val="15"/>
  </w:num>
  <w:num w:numId="43">
    <w:abstractNumId w:val="36"/>
  </w:num>
  <w:num w:numId="44">
    <w:abstractNumId w:val="18"/>
  </w:num>
  <w:num w:numId="45">
    <w:abstractNumId w:val="2"/>
  </w:num>
  <w:num w:numId="46">
    <w:abstractNumId w:val="24"/>
  </w:num>
  <w:num w:numId="47">
    <w:abstractNumId w:val="22"/>
  </w:num>
  <w:num w:numId="48">
    <w:abstractNumId w:val="2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E8"/>
    <w:rsid w:val="00002F57"/>
    <w:rsid w:val="000047A4"/>
    <w:rsid w:val="0000714F"/>
    <w:rsid w:val="00007CF1"/>
    <w:rsid w:val="0001173A"/>
    <w:rsid w:val="00011D79"/>
    <w:rsid w:val="00020173"/>
    <w:rsid w:val="000204D9"/>
    <w:rsid w:val="00022D24"/>
    <w:rsid w:val="000251BA"/>
    <w:rsid w:val="0002556A"/>
    <w:rsid w:val="00030FDB"/>
    <w:rsid w:val="00031D36"/>
    <w:rsid w:val="0004257B"/>
    <w:rsid w:val="00045136"/>
    <w:rsid w:val="00045671"/>
    <w:rsid w:val="000457F2"/>
    <w:rsid w:val="00046011"/>
    <w:rsid w:val="00047569"/>
    <w:rsid w:val="00047886"/>
    <w:rsid w:val="00047EC6"/>
    <w:rsid w:val="0005114F"/>
    <w:rsid w:val="00055986"/>
    <w:rsid w:val="00064C1A"/>
    <w:rsid w:val="00067691"/>
    <w:rsid w:val="00067EE5"/>
    <w:rsid w:val="00067FAD"/>
    <w:rsid w:val="0007214E"/>
    <w:rsid w:val="000731F4"/>
    <w:rsid w:val="00073295"/>
    <w:rsid w:val="000858E7"/>
    <w:rsid w:val="00086FFF"/>
    <w:rsid w:val="00087540"/>
    <w:rsid w:val="00090748"/>
    <w:rsid w:val="00090A1C"/>
    <w:rsid w:val="00090FC3"/>
    <w:rsid w:val="000931CA"/>
    <w:rsid w:val="000A1EC9"/>
    <w:rsid w:val="000A225E"/>
    <w:rsid w:val="000A61AE"/>
    <w:rsid w:val="000A7328"/>
    <w:rsid w:val="000B10A3"/>
    <w:rsid w:val="000B22B1"/>
    <w:rsid w:val="000C0154"/>
    <w:rsid w:val="000C2656"/>
    <w:rsid w:val="000C4355"/>
    <w:rsid w:val="000D010C"/>
    <w:rsid w:val="000D2FA1"/>
    <w:rsid w:val="000D368F"/>
    <w:rsid w:val="000D3D6C"/>
    <w:rsid w:val="000F19CC"/>
    <w:rsid w:val="000F3ECA"/>
    <w:rsid w:val="000F71BC"/>
    <w:rsid w:val="001056BB"/>
    <w:rsid w:val="001061DB"/>
    <w:rsid w:val="001126D8"/>
    <w:rsid w:val="00114BFE"/>
    <w:rsid w:val="0011644E"/>
    <w:rsid w:val="001169A3"/>
    <w:rsid w:val="001203DD"/>
    <w:rsid w:val="001349F2"/>
    <w:rsid w:val="00135B9B"/>
    <w:rsid w:val="001420C2"/>
    <w:rsid w:val="001451CC"/>
    <w:rsid w:val="00154FBD"/>
    <w:rsid w:val="0016734F"/>
    <w:rsid w:val="001743C0"/>
    <w:rsid w:val="00174F62"/>
    <w:rsid w:val="00181489"/>
    <w:rsid w:val="001876AE"/>
    <w:rsid w:val="00192590"/>
    <w:rsid w:val="00195F4D"/>
    <w:rsid w:val="001A3853"/>
    <w:rsid w:val="001A789C"/>
    <w:rsid w:val="001B5764"/>
    <w:rsid w:val="001B7D17"/>
    <w:rsid w:val="001C0803"/>
    <w:rsid w:val="001C6040"/>
    <w:rsid w:val="001E09F2"/>
    <w:rsid w:val="001E178A"/>
    <w:rsid w:val="001E1C9D"/>
    <w:rsid w:val="001E7CE3"/>
    <w:rsid w:val="001F0FE2"/>
    <w:rsid w:val="00202607"/>
    <w:rsid w:val="00202A5F"/>
    <w:rsid w:val="002176EC"/>
    <w:rsid w:val="00222193"/>
    <w:rsid w:val="002222AA"/>
    <w:rsid w:val="002224F3"/>
    <w:rsid w:val="00224B8D"/>
    <w:rsid w:val="00227B93"/>
    <w:rsid w:val="00230C6A"/>
    <w:rsid w:val="002346CE"/>
    <w:rsid w:val="002478CE"/>
    <w:rsid w:val="0025098F"/>
    <w:rsid w:val="00251247"/>
    <w:rsid w:val="00257838"/>
    <w:rsid w:val="00257CF0"/>
    <w:rsid w:val="0026015A"/>
    <w:rsid w:val="00264DD7"/>
    <w:rsid w:val="00277A03"/>
    <w:rsid w:val="00281761"/>
    <w:rsid w:val="0028225A"/>
    <w:rsid w:val="00286EFD"/>
    <w:rsid w:val="00287744"/>
    <w:rsid w:val="00290469"/>
    <w:rsid w:val="002908F8"/>
    <w:rsid w:val="002921B7"/>
    <w:rsid w:val="00295012"/>
    <w:rsid w:val="002962F6"/>
    <w:rsid w:val="002A09FF"/>
    <w:rsid w:val="002A168C"/>
    <w:rsid w:val="002A2163"/>
    <w:rsid w:val="002A3675"/>
    <w:rsid w:val="002B58E3"/>
    <w:rsid w:val="002B5E4E"/>
    <w:rsid w:val="002B7A5F"/>
    <w:rsid w:val="002D6F30"/>
    <w:rsid w:val="002E1FC7"/>
    <w:rsid w:val="002E775E"/>
    <w:rsid w:val="002F1E27"/>
    <w:rsid w:val="002F3E55"/>
    <w:rsid w:val="00302926"/>
    <w:rsid w:val="003043BA"/>
    <w:rsid w:val="003079FD"/>
    <w:rsid w:val="00313EB0"/>
    <w:rsid w:val="00320098"/>
    <w:rsid w:val="00321C26"/>
    <w:rsid w:val="00322475"/>
    <w:rsid w:val="003227E5"/>
    <w:rsid w:val="003259B4"/>
    <w:rsid w:val="00326BF5"/>
    <w:rsid w:val="003270D9"/>
    <w:rsid w:val="0033510D"/>
    <w:rsid w:val="00336927"/>
    <w:rsid w:val="0035314D"/>
    <w:rsid w:val="00356AAB"/>
    <w:rsid w:val="00367064"/>
    <w:rsid w:val="003764F0"/>
    <w:rsid w:val="003844D8"/>
    <w:rsid w:val="00387850"/>
    <w:rsid w:val="00390F87"/>
    <w:rsid w:val="003917E2"/>
    <w:rsid w:val="00392360"/>
    <w:rsid w:val="00393144"/>
    <w:rsid w:val="003932B0"/>
    <w:rsid w:val="003959A7"/>
    <w:rsid w:val="003979BC"/>
    <w:rsid w:val="003A3679"/>
    <w:rsid w:val="003A54E9"/>
    <w:rsid w:val="003A5B53"/>
    <w:rsid w:val="003A7263"/>
    <w:rsid w:val="003B1D72"/>
    <w:rsid w:val="003B35F5"/>
    <w:rsid w:val="003B7664"/>
    <w:rsid w:val="003C5A0E"/>
    <w:rsid w:val="003D2CA5"/>
    <w:rsid w:val="003D721B"/>
    <w:rsid w:val="003D7C35"/>
    <w:rsid w:val="003E0392"/>
    <w:rsid w:val="003E15F8"/>
    <w:rsid w:val="003E32A2"/>
    <w:rsid w:val="003E3FD7"/>
    <w:rsid w:val="003E5557"/>
    <w:rsid w:val="003E6071"/>
    <w:rsid w:val="003F1C2E"/>
    <w:rsid w:val="003F3899"/>
    <w:rsid w:val="003F5F1E"/>
    <w:rsid w:val="00410A8D"/>
    <w:rsid w:val="0041274C"/>
    <w:rsid w:val="00412AE5"/>
    <w:rsid w:val="004157B4"/>
    <w:rsid w:val="00415ED3"/>
    <w:rsid w:val="004174CC"/>
    <w:rsid w:val="00420A64"/>
    <w:rsid w:val="00430411"/>
    <w:rsid w:val="00432AD5"/>
    <w:rsid w:val="00436D27"/>
    <w:rsid w:val="00440C2B"/>
    <w:rsid w:val="004502E3"/>
    <w:rsid w:val="004618BA"/>
    <w:rsid w:val="004658BF"/>
    <w:rsid w:val="00470093"/>
    <w:rsid w:val="00472181"/>
    <w:rsid w:val="00484598"/>
    <w:rsid w:val="00487B97"/>
    <w:rsid w:val="00491909"/>
    <w:rsid w:val="004935DC"/>
    <w:rsid w:val="004A43E5"/>
    <w:rsid w:val="004A7352"/>
    <w:rsid w:val="004B00F4"/>
    <w:rsid w:val="004B18D4"/>
    <w:rsid w:val="004B427D"/>
    <w:rsid w:val="004B4F34"/>
    <w:rsid w:val="004C0359"/>
    <w:rsid w:val="004C1217"/>
    <w:rsid w:val="004C306D"/>
    <w:rsid w:val="004C4774"/>
    <w:rsid w:val="004C64A8"/>
    <w:rsid w:val="004D2392"/>
    <w:rsid w:val="004D4526"/>
    <w:rsid w:val="004D6B1B"/>
    <w:rsid w:val="004E0E47"/>
    <w:rsid w:val="004E1CD3"/>
    <w:rsid w:val="004E408A"/>
    <w:rsid w:val="004E75FC"/>
    <w:rsid w:val="00502237"/>
    <w:rsid w:val="00507424"/>
    <w:rsid w:val="005123DB"/>
    <w:rsid w:val="0052039F"/>
    <w:rsid w:val="0052218F"/>
    <w:rsid w:val="00525127"/>
    <w:rsid w:val="00526174"/>
    <w:rsid w:val="00533A35"/>
    <w:rsid w:val="005343E4"/>
    <w:rsid w:val="005449CE"/>
    <w:rsid w:val="00550780"/>
    <w:rsid w:val="0055329C"/>
    <w:rsid w:val="005550EC"/>
    <w:rsid w:val="0055517B"/>
    <w:rsid w:val="00560319"/>
    <w:rsid w:val="00566816"/>
    <w:rsid w:val="00572ACB"/>
    <w:rsid w:val="005768DA"/>
    <w:rsid w:val="005811E1"/>
    <w:rsid w:val="005814B4"/>
    <w:rsid w:val="005868FC"/>
    <w:rsid w:val="00592101"/>
    <w:rsid w:val="00592E24"/>
    <w:rsid w:val="0059499D"/>
    <w:rsid w:val="00594EFE"/>
    <w:rsid w:val="005A71FB"/>
    <w:rsid w:val="005B3B8A"/>
    <w:rsid w:val="005B3D4F"/>
    <w:rsid w:val="005B5797"/>
    <w:rsid w:val="005B66E7"/>
    <w:rsid w:val="005C464F"/>
    <w:rsid w:val="005C474C"/>
    <w:rsid w:val="005C7AE0"/>
    <w:rsid w:val="005D02CE"/>
    <w:rsid w:val="005D065B"/>
    <w:rsid w:val="005D392B"/>
    <w:rsid w:val="005D4D3D"/>
    <w:rsid w:val="005D5F99"/>
    <w:rsid w:val="005D72D2"/>
    <w:rsid w:val="005E3C14"/>
    <w:rsid w:val="005E4192"/>
    <w:rsid w:val="005E4697"/>
    <w:rsid w:val="005E5268"/>
    <w:rsid w:val="00601B0F"/>
    <w:rsid w:val="00602642"/>
    <w:rsid w:val="0060269A"/>
    <w:rsid w:val="00607D66"/>
    <w:rsid w:val="00613559"/>
    <w:rsid w:val="0061496F"/>
    <w:rsid w:val="00614B7E"/>
    <w:rsid w:val="006203DB"/>
    <w:rsid w:val="006225E7"/>
    <w:rsid w:val="00624A32"/>
    <w:rsid w:val="00637CCF"/>
    <w:rsid w:val="00647B1F"/>
    <w:rsid w:val="006511B2"/>
    <w:rsid w:val="006524EC"/>
    <w:rsid w:val="00652DA6"/>
    <w:rsid w:val="00656517"/>
    <w:rsid w:val="00662080"/>
    <w:rsid w:val="00665587"/>
    <w:rsid w:val="00667BF1"/>
    <w:rsid w:val="00670700"/>
    <w:rsid w:val="00673B05"/>
    <w:rsid w:val="00677A63"/>
    <w:rsid w:val="00686605"/>
    <w:rsid w:val="00686DD1"/>
    <w:rsid w:val="006873FF"/>
    <w:rsid w:val="00691AB0"/>
    <w:rsid w:val="00692969"/>
    <w:rsid w:val="006966E7"/>
    <w:rsid w:val="006A0276"/>
    <w:rsid w:val="006A0FB7"/>
    <w:rsid w:val="006A2431"/>
    <w:rsid w:val="006A3652"/>
    <w:rsid w:val="006A7BD3"/>
    <w:rsid w:val="006B06E5"/>
    <w:rsid w:val="006B1A25"/>
    <w:rsid w:val="006B1FB5"/>
    <w:rsid w:val="006B3577"/>
    <w:rsid w:val="006B36F8"/>
    <w:rsid w:val="006C0946"/>
    <w:rsid w:val="006C4602"/>
    <w:rsid w:val="006C5E71"/>
    <w:rsid w:val="006C69F8"/>
    <w:rsid w:val="006C7B65"/>
    <w:rsid w:val="006D6190"/>
    <w:rsid w:val="006E1D27"/>
    <w:rsid w:val="006E387C"/>
    <w:rsid w:val="006F3226"/>
    <w:rsid w:val="006F4572"/>
    <w:rsid w:val="006F568C"/>
    <w:rsid w:val="006F5B86"/>
    <w:rsid w:val="006F7622"/>
    <w:rsid w:val="0070250A"/>
    <w:rsid w:val="00703742"/>
    <w:rsid w:val="00705BB3"/>
    <w:rsid w:val="007073B4"/>
    <w:rsid w:val="00710D1B"/>
    <w:rsid w:val="0071324C"/>
    <w:rsid w:val="007152FD"/>
    <w:rsid w:val="007203CF"/>
    <w:rsid w:val="00720FA0"/>
    <w:rsid w:val="00722D5A"/>
    <w:rsid w:val="00724085"/>
    <w:rsid w:val="007329A4"/>
    <w:rsid w:val="00732E16"/>
    <w:rsid w:val="00737794"/>
    <w:rsid w:val="007428D8"/>
    <w:rsid w:val="00742B73"/>
    <w:rsid w:val="007431BD"/>
    <w:rsid w:val="00744B89"/>
    <w:rsid w:val="00745017"/>
    <w:rsid w:val="007522DD"/>
    <w:rsid w:val="007570D9"/>
    <w:rsid w:val="0075788B"/>
    <w:rsid w:val="007610A0"/>
    <w:rsid w:val="00764B4F"/>
    <w:rsid w:val="007762F0"/>
    <w:rsid w:val="00776EE8"/>
    <w:rsid w:val="00783C1B"/>
    <w:rsid w:val="00784779"/>
    <w:rsid w:val="00784D1D"/>
    <w:rsid w:val="0078642B"/>
    <w:rsid w:val="007A6167"/>
    <w:rsid w:val="007B087E"/>
    <w:rsid w:val="007B0992"/>
    <w:rsid w:val="007B0CE8"/>
    <w:rsid w:val="007B17F7"/>
    <w:rsid w:val="007B598A"/>
    <w:rsid w:val="007B6E65"/>
    <w:rsid w:val="007C5A70"/>
    <w:rsid w:val="007D3838"/>
    <w:rsid w:val="007D6332"/>
    <w:rsid w:val="007D7AA1"/>
    <w:rsid w:val="007E1C33"/>
    <w:rsid w:val="007E2F5D"/>
    <w:rsid w:val="007E363D"/>
    <w:rsid w:val="007E3824"/>
    <w:rsid w:val="007F0035"/>
    <w:rsid w:val="007F00FB"/>
    <w:rsid w:val="007F17B4"/>
    <w:rsid w:val="007F6018"/>
    <w:rsid w:val="00800D67"/>
    <w:rsid w:val="00801606"/>
    <w:rsid w:val="008025EA"/>
    <w:rsid w:val="00820CBD"/>
    <w:rsid w:val="00824671"/>
    <w:rsid w:val="00824C0C"/>
    <w:rsid w:val="00832A48"/>
    <w:rsid w:val="00833602"/>
    <w:rsid w:val="0083408D"/>
    <w:rsid w:val="008358F6"/>
    <w:rsid w:val="008364CB"/>
    <w:rsid w:val="00836872"/>
    <w:rsid w:val="00843F10"/>
    <w:rsid w:val="0087143C"/>
    <w:rsid w:val="008724FA"/>
    <w:rsid w:val="00875506"/>
    <w:rsid w:val="00876ED3"/>
    <w:rsid w:val="0088186A"/>
    <w:rsid w:val="008930CE"/>
    <w:rsid w:val="00893947"/>
    <w:rsid w:val="008965F9"/>
    <w:rsid w:val="008A4FF8"/>
    <w:rsid w:val="008B0C32"/>
    <w:rsid w:val="008B6FAC"/>
    <w:rsid w:val="008C0BF3"/>
    <w:rsid w:val="008C2A7B"/>
    <w:rsid w:val="008C7770"/>
    <w:rsid w:val="008D0256"/>
    <w:rsid w:val="008D4AED"/>
    <w:rsid w:val="008E1CE3"/>
    <w:rsid w:val="008E2F54"/>
    <w:rsid w:val="008E59EB"/>
    <w:rsid w:val="008F0D2A"/>
    <w:rsid w:val="00905D23"/>
    <w:rsid w:val="00913685"/>
    <w:rsid w:val="00915E3B"/>
    <w:rsid w:val="00915E64"/>
    <w:rsid w:val="009221F4"/>
    <w:rsid w:val="00927BB6"/>
    <w:rsid w:val="00927FD7"/>
    <w:rsid w:val="0093486E"/>
    <w:rsid w:val="009405BC"/>
    <w:rsid w:val="009406BB"/>
    <w:rsid w:val="0094257A"/>
    <w:rsid w:val="00942DB9"/>
    <w:rsid w:val="009501F5"/>
    <w:rsid w:val="009557F6"/>
    <w:rsid w:val="0096226E"/>
    <w:rsid w:val="00962694"/>
    <w:rsid w:val="00964103"/>
    <w:rsid w:val="00965038"/>
    <w:rsid w:val="009678EE"/>
    <w:rsid w:val="00970C44"/>
    <w:rsid w:val="00973337"/>
    <w:rsid w:val="00975A1D"/>
    <w:rsid w:val="00976EC3"/>
    <w:rsid w:val="00983B85"/>
    <w:rsid w:val="00983DC3"/>
    <w:rsid w:val="00990A9A"/>
    <w:rsid w:val="0099599A"/>
    <w:rsid w:val="00995FE8"/>
    <w:rsid w:val="009962FC"/>
    <w:rsid w:val="00997616"/>
    <w:rsid w:val="009A0227"/>
    <w:rsid w:val="009B1B0D"/>
    <w:rsid w:val="009B36B0"/>
    <w:rsid w:val="009B3FC4"/>
    <w:rsid w:val="009B6D92"/>
    <w:rsid w:val="009C1E5C"/>
    <w:rsid w:val="009C3474"/>
    <w:rsid w:val="009C3C37"/>
    <w:rsid w:val="009C587A"/>
    <w:rsid w:val="009D13F9"/>
    <w:rsid w:val="009D1B2E"/>
    <w:rsid w:val="009D2DA6"/>
    <w:rsid w:val="009E29B7"/>
    <w:rsid w:val="009E56BC"/>
    <w:rsid w:val="009E5FFB"/>
    <w:rsid w:val="009E6FA1"/>
    <w:rsid w:val="009F28E2"/>
    <w:rsid w:val="009F4793"/>
    <w:rsid w:val="009F53F8"/>
    <w:rsid w:val="009F6A7A"/>
    <w:rsid w:val="00A0430A"/>
    <w:rsid w:val="00A074D0"/>
    <w:rsid w:val="00A111DF"/>
    <w:rsid w:val="00A13FD4"/>
    <w:rsid w:val="00A168A7"/>
    <w:rsid w:val="00A23E4B"/>
    <w:rsid w:val="00A27980"/>
    <w:rsid w:val="00A27D78"/>
    <w:rsid w:val="00A31D3A"/>
    <w:rsid w:val="00A3469B"/>
    <w:rsid w:val="00A34B65"/>
    <w:rsid w:val="00A34E57"/>
    <w:rsid w:val="00A366C0"/>
    <w:rsid w:val="00A36B23"/>
    <w:rsid w:val="00A36E06"/>
    <w:rsid w:val="00A41260"/>
    <w:rsid w:val="00A43CA8"/>
    <w:rsid w:val="00A4543E"/>
    <w:rsid w:val="00A50BC2"/>
    <w:rsid w:val="00A55AAE"/>
    <w:rsid w:val="00A575BA"/>
    <w:rsid w:val="00A62CF1"/>
    <w:rsid w:val="00A67203"/>
    <w:rsid w:val="00A70943"/>
    <w:rsid w:val="00A727C1"/>
    <w:rsid w:val="00A83B75"/>
    <w:rsid w:val="00A86D8E"/>
    <w:rsid w:val="00A909D3"/>
    <w:rsid w:val="00A9215D"/>
    <w:rsid w:val="00AA36FD"/>
    <w:rsid w:val="00AA3794"/>
    <w:rsid w:val="00AA4154"/>
    <w:rsid w:val="00AB3F8D"/>
    <w:rsid w:val="00AB425F"/>
    <w:rsid w:val="00AB4C1D"/>
    <w:rsid w:val="00AD643C"/>
    <w:rsid w:val="00AE5B0F"/>
    <w:rsid w:val="00AE73AF"/>
    <w:rsid w:val="00AF5DC3"/>
    <w:rsid w:val="00AF613A"/>
    <w:rsid w:val="00AF7D6D"/>
    <w:rsid w:val="00B00377"/>
    <w:rsid w:val="00B02BAB"/>
    <w:rsid w:val="00B03F24"/>
    <w:rsid w:val="00B04833"/>
    <w:rsid w:val="00B075C3"/>
    <w:rsid w:val="00B11AFF"/>
    <w:rsid w:val="00B126BF"/>
    <w:rsid w:val="00B253F3"/>
    <w:rsid w:val="00B3234C"/>
    <w:rsid w:val="00B35FA0"/>
    <w:rsid w:val="00B37CA4"/>
    <w:rsid w:val="00B40B71"/>
    <w:rsid w:val="00B419E3"/>
    <w:rsid w:val="00B4793D"/>
    <w:rsid w:val="00B51069"/>
    <w:rsid w:val="00B5146D"/>
    <w:rsid w:val="00B5419A"/>
    <w:rsid w:val="00B5451F"/>
    <w:rsid w:val="00B5716C"/>
    <w:rsid w:val="00B62A78"/>
    <w:rsid w:val="00B70C2C"/>
    <w:rsid w:val="00B72BB9"/>
    <w:rsid w:val="00B72CCA"/>
    <w:rsid w:val="00B76DB0"/>
    <w:rsid w:val="00B76F6A"/>
    <w:rsid w:val="00B8087F"/>
    <w:rsid w:val="00B83F0E"/>
    <w:rsid w:val="00B84A14"/>
    <w:rsid w:val="00B86427"/>
    <w:rsid w:val="00B920C2"/>
    <w:rsid w:val="00B920C9"/>
    <w:rsid w:val="00B95965"/>
    <w:rsid w:val="00B975BE"/>
    <w:rsid w:val="00B979EC"/>
    <w:rsid w:val="00BA08DA"/>
    <w:rsid w:val="00BA0938"/>
    <w:rsid w:val="00BA57FF"/>
    <w:rsid w:val="00BA5B69"/>
    <w:rsid w:val="00BA6209"/>
    <w:rsid w:val="00BA6C73"/>
    <w:rsid w:val="00BB118C"/>
    <w:rsid w:val="00BB5D73"/>
    <w:rsid w:val="00BC5EDF"/>
    <w:rsid w:val="00BE1EB1"/>
    <w:rsid w:val="00BE2CB8"/>
    <w:rsid w:val="00BE36BE"/>
    <w:rsid w:val="00BF5489"/>
    <w:rsid w:val="00C03385"/>
    <w:rsid w:val="00C05331"/>
    <w:rsid w:val="00C12E64"/>
    <w:rsid w:val="00C13C4C"/>
    <w:rsid w:val="00C15EDB"/>
    <w:rsid w:val="00C172A4"/>
    <w:rsid w:val="00C21949"/>
    <w:rsid w:val="00C254FE"/>
    <w:rsid w:val="00C2651E"/>
    <w:rsid w:val="00C34631"/>
    <w:rsid w:val="00C349B8"/>
    <w:rsid w:val="00C36FF8"/>
    <w:rsid w:val="00C46CE0"/>
    <w:rsid w:val="00C50CC5"/>
    <w:rsid w:val="00C50F76"/>
    <w:rsid w:val="00C533CE"/>
    <w:rsid w:val="00C561EE"/>
    <w:rsid w:val="00C56C7C"/>
    <w:rsid w:val="00C60378"/>
    <w:rsid w:val="00C6092A"/>
    <w:rsid w:val="00C639B1"/>
    <w:rsid w:val="00C660AB"/>
    <w:rsid w:val="00C731D6"/>
    <w:rsid w:val="00C80A12"/>
    <w:rsid w:val="00C842DF"/>
    <w:rsid w:val="00C9175E"/>
    <w:rsid w:val="00C93385"/>
    <w:rsid w:val="00C93C57"/>
    <w:rsid w:val="00C93DC8"/>
    <w:rsid w:val="00C94CE1"/>
    <w:rsid w:val="00CA0304"/>
    <w:rsid w:val="00CA5D28"/>
    <w:rsid w:val="00CA678B"/>
    <w:rsid w:val="00CB0181"/>
    <w:rsid w:val="00CB5B91"/>
    <w:rsid w:val="00CB6C08"/>
    <w:rsid w:val="00CB6CEE"/>
    <w:rsid w:val="00CC095E"/>
    <w:rsid w:val="00CC21ED"/>
    <w:rsid w:val="00CC3931"/>
    <w:rsid w:val="00CC48D6"/>
    <w:rsid w:val="00CC5724"/>
    <w:rsid w:val="00CC74DD"/>
    <w:rsid w:val="00CC777B"/>
    <w:rsid w:val="00CD16A9"/>
    <w:rsid w:val="00CD4CA1"/>
    <w:rsid w:val="00CD5CD9"/>
    <w:rsid w:val="00CE5796"/>
    <w:rsid w:val="00CE7C19"/>
    <w:rsid w:val="00CF66B4"/>
    <w:rsid w:val="00D026F9"/>
    <w:rsid w:val="00D043E1"/>
    <w:rsid w:val="00D204D9"/>
    <w:rsid w:val="00D23FF2"/>
    <w:rsid w:val="00D2648A"/>
    <w:rsid w:val="00D2738B"/>
    <w:rsid w:val="00D40CAA"/>
    <w:rsid w:val="00D45FEF"/>
    <w:rsid w:val="00D517F2"/>
    <w:rsid w:val="00D52203"/>
    <w:rsid w:val="00D60673"/>
    <w:rsid w:val="00D6483B"/>
    <w:rsid w:val="00D65EC7"/>
    <w:rsid w:val="00D67057"/>
    <w:rsid w:val="00D676CB"/>
    <w:rsid w:val="00D703B8"/>
    <w:rsid w:val="00D7357E"/>
    <w:rsid w:val="00D73921"/>
    <w:rsid w:val="00D73DD2"/>
    <w:rsid w:val="00D744F4"/>
    <w:rsid w:val="00D75C79"/>
    <w:rsid w:val="00D76691"/>
    <w:rsid w:val="00D76725"/>
    <w:rsid w:val="00D818E6"/>
    <w:rsid w:val="00D84E22"/>
    <w:rsid w:val="00D93973"/>
    <w:rsid w:val="00D96AED"/>
    <w:rsid w:val="00D973B9"/>
    <w:rsid w:val="00DA17C6"/>
    <w:rsid w:val="00DA3F9F"/>
    <w:rsid w:val="00DA534A"/>
    <w:rsid w:val="00DA764A"/>
    <w:rsid w:val="00DB4A28"/>
    <w:rsid w:val="00DB7BF3"/>
    <w:rsid w:val="00DC11B6"/>
    <w:rsid w:val="00DC541A"/>
    <w:rsid w:val="00DC5591"/>
    <w:rsid w:val="00DC6C41"/>
    <w:rsid w:val="00DD427C"/>
    <w:rsid w:val="00DE19DF"/>
    <w:rsid w:val="00DE5FC0"/>
    <w:rsid w:val="00DF38D5"/>
    <w:rsid w:val="00DF6BE1"/>
    <w:rsid w:val="00E00748"/>
    <w:rsid w:val="00E0440D"/>
    <w:rsid w:val="00E04E1D"/>
    <w:rsid w:val="00E059F2"/>
    <w:rsid w:val="00E1072B"/>
    <w:rsid w:val="00E135FE"/>
    <w:rsid w:val="00E14C25"/>
    <w:rsid w:val="00E23F48"/>
    <w:rsid w:val="00E2565A"/>
    <w:rsid w:val="00E27923"/>
    <w:rsid w:val="00E305A4"/>
    <w:rsid w:val="00E47FA0"/>
    <w:rsid w:val="00E517F2"/>
    <w:rsid w:val="00E567A1"/>
    <w:rsid w:val="00E6668C"/>
    <w:rsid w:val="00E7174A"/>
    <w:rsid w:val="00E7349B"/>
    <w:rsid w:val="00E85600"/>
    <w:rsid w:val="00E91374"/>
    <w:rsid w:val="00E9343F"/>
    <w:rsid w:val="00EA1796"/>
    <w:rsid w:val="00EA3244"/>
    <w:rsid w:val="00EA6116"/>
    <w:rsid w:val="00EA6AD6"/>
    <w:rsid w:val="00EB2995"/>
    <w:rsid w:val="00EC2E27"/>
    <w:rsid w:val="00ED136E"/>
    <w:rsid w:val="00ED24FA"/>
    <w:rsid w:val="00ED77F2"/>
    <w:rsid w:val="00EE2DF0"/>
    <w:rsid w:val="00EE5B4E"/>
    <w:rsid w:val="00EE6319"/>
    <w:rsid w:val="00EE6A41"/>
    <w:rsid w:val="00EE7E71"/>
    <w:rsid w:val="00EF5309"/>
    <w:rsid w:val="00F0242F"/>
    <w:rsid w:val="00F041FA"/>
    <w:rsid w:val="00F04600"/>
    <w:rsid w:val="00F10ABE"/>
    <w:rsid w:val="00F10D7B"/>
    <w:rsid w:val="00F12C98"/>
    <w:rsid w:val="00F14D6A"/>
    <w:rsid w:val="00F15C08"/>
    <w:rsid w:val="00F21FAA"/>
    <w:rsid w:val="00F22C4E"/>
    <w:rsid w:val="00F24799"/>
    <w:rsid w:val="00F27063"/>
    <w:rsid w:val="00F27C77"/>
    <w:rsid w:val="00F27CF9"/>
    <w:rsid w:val="00F40E00"/>
    <w:rsid w:val="00F41E0B"/>
    <w:rsid w:val="00F43ECE"/>
    <w:rsid w:val="00F46E34"/>
    <w:rsid w:val="00F52FC7"/>
    <w:rsid w:val="00F54656"/>
    <w:rsid w:val="00F61196"/>
    <w:rsid w:val="00F6211F"/>
    <w:rsid w:val="00F657A2"/>
    <w:rsid w:val="00F676AA"/>
    <w:rsid w:val="00F75F0E"/>
    <w:rsid w:val="00F80262"/>
    <w:rsid w:val="00F86488"/>
    <w:rsid w:val="00F90842"/>
    <w:rsid w:val="00F913ED"/>
    <w:rsid w:val="00F9339F"/>
    <w:rsid w:val="00FA2AF6"/>
    <w:rsid w:val="00FA3BCF"/>
    <w:rsid w:val="00FB0FF8"/>
    <w:rsid w:val="00FB5B98"/>
    <w:rsid w:val="00FD5FDA"/>
    <w:rsid w:val="00FE207A"/>
    <w:rsid w:val="00FE2D05"/>
    <w:rsid w:val="00FE42DF"/>
    <w:rsid w:val="00FE5CB0"/>
    <w:rsid w:val="00FF0842"/>
    <w:rsid w:val="00FF11E6"/>
    <w:rsid w:val="00FF2BA9"/>
    <w:rsid w:val="00FF36B3"/>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AFAEF9"/>
  <w15:docId w15:val="{D19D0F52-6BFB-4899-9FF6-3369486D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paragraph" w:styleId="Header">
    <w:name w:val="header"/>
    <w:basedOn w:val="Normal"/>
    <w:rsid w:val="00B979EC"/>
    <w:pPr>
      <w:tabs>
        <w:tab w:val="center" w:pos="4320"/>
        <w:tab w:val="right" w:pos="8640"/>
      </w:tabs>
    </w:pPr>
  </w:style>
  <w:style w:type="paragraph" w:styleId="Footer">
    <w:name w:val="footer"/>
    <w:basedOn w:val="Normal"/>
    <w:rsid w:val="00B979EC"/>
    <w:pPr>
      <w:tabs>
        <w:tab w:val="center" w:pos="4320"/>
        <w:tab w:val="right" w:pos="8640"/>
      </w:tabs>
    </w:pPr>
  </w:style>
  <w:style w:type="character" w:styleId="PageNumber">
    <w:name w:val="page number"/>
    <w:basedOn w:val="DefaultParagraphFont"/>
    <w:rsid w:val="003F5F1E"/>
  </w:style>
  <w:style w:type="character" w:styleId="Hyperlink">
    <w:name w:val="Hyperlink"/>
    <w:rsid w:val="00B70C2C"/>
    <w:rPr>
      <w:color w:val="0000FF"/>
      <w:u w:val="single"/>
    </w:rPr>
  </w:style>
  <w:style w:type="character" w:styleId="FollowedHyperlink">
    <w:name w:val="FollowedHyperlink"/>
    <w:rsid w:val="008364CB"/>
    <w:rPr>
      <w:color w:val="606420"/>
      <w:u w:val="single"/>
    </w:rPr>
  </w:style>
  <w:style w:type="paragraph" w:styleId="ListParagraph">
    <w:name w:val="List Paragraph"/>
    <w:basedOn w:val="Normal"/>
    <w:uiPriority w:val="34"/>
    <w:qFormat/>
    <w:rsid w:val="00EC2E27"/>
    <w:pPr>
      <w:ind w:left="720"/>
    </w:pPr>
  </w:style>
  <w:style w:type="numbering" w:customStyle="1" w:styleId="Style1">
    <w:name w:val="Style1"/>
    <w:uiPriority w:val="99"/>
    <w:rsid w:val="005D065B"/>
    <w:pPr>
      <w:numPr>
        <w:numId w:val="44"/>
      </w:numPr>
    </w:pPr>
  </w:style>
  <w:style w:type="numbering" w:customStyle="1" w:styleId="Style2">
    <w:name w:val="Style2"/>
    <w:uiPriority w:val="99"/>
    <w:rsid w:val="003043B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717">
      <w:bodyDiv w:val="1"/>
      <w:marLeft w:val="0"/>
      <w:marRight w:val="0"/>
      <w:marTop w:val="0"/>
      <w:marBottom w:val="0"/>
      <w:divBdr>
        <w:top w:val="none" w:sz="0" w:space="0" w:color="auto"/>
        <w:left w:val="none" w:sz="0" w:space="0" w:color="auto"/>
        <w:bottom w:val="none" w:sz="0" w:space="0" w:color="auto"/>
        <w:right w:val="none" w:sz="0" w:space="0" w:color="auto"/>
      </w:divBdr>
    </w:div>
    <w:div w:id="362826198">
      <w:bodyDiv w:val="1"/>
      <w:marLeft w:val="0"/>
      <w:marRight w:val="0"/>
      <w:marTop w:val="0"/>
      <w:marBottom w:val="0"/>
      <w:divBdr>
        <w:top w:val="none" w:sz="0" w:space="0" w:color="auto"/>
        <w:left w:val="none" w:sz="0" w:space="0" w:color="auto"/>
        <w:bottom w:val="none" w:sz="0" w:space="0" w:color="auto"/>
        <w:right w:val="none" w:sz="0" w:space="0" w:color="auto"/>
      </w:divBdr>
    </w:div>
    <w:div w:id="612051424">
      <w:bodyDiv w:val="1"/>
      <w:marLeft w:val="0"/>
      <w:marRight w:val="0"/>
      <w:marTop w:val="0"/>
      <w:marBottom w:val="0"/>
      <w:divBdr>
        <w:top w:val="none" w:sz="0" w:space="0" w:color="auto"/>
        <w:left w:val="none" w:sz="0" w:space="0" w:color="auto"/>
        <w:bottom w:val="none" w:sz="0" w:space="0" w:color="auto"/>
        <w:right w:val="none" w:sz="0" w:space="0" w:color="auto"/>
      </w:divBdr>
    </w:div>
    <w:div w:id="1028414994">
      <w:bodyDiv w:val="1"/>
      <w:marLeft w:val="0"/>
      <w:marRight w:val="0"/>
      <w:marTop w:val="0"/>
      <w:marBottom w:val="0"/>
      <w:divBdr>
        <w:top w:val="none" w:sz="0" w:space="0" w:color="auto"/>
        <w:left w:val="none" w:sz="0" w:space="0" w:color="auto"/>
        <w:bottom w:val="none" w:sz="0" w:space="0" w:color="auto"/>
        <w:right w:val="none" w:sz="0" w:space="0" w:color="auto"/>
      </w:divBdr>
    </w:div>
    <w:div w:id="15023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acoordinator@oak-park.us" TargetMode="External"/><Relationship Id="rId1" Type="http://schemas.openxmlformats.org/officeDocument/2006/relationships/hyperlink" Target="http://www.oak-park.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AE7A-F2F4-42E6-918F-FA0CF8C6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270AC918</Template>
  <TotalTime>0</TotalTime>
  <Pages>2</Pages>
  <Words>565</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vt:lpstr>
    </vt:vector>
  </TitlesOfParts>
  <Company>Village of Oak Park</Company>
  <LinksUpToDate>false</LinksUpToDate>
  <CharactersWithSpaces>3562</CharactersWithSpaces>
  <SharedDoc>false</SharedDoc>
  <HLinks>
    <vt:vector size="12" baseType="variant">
      <vt:variant>
        <vt:i4>7012358</vt:i4>
      </vt:variant>
      <vt:variant>
        <vt:i4>6</vt:i4>
      </vt:variant>
      <vt:variant>
        <vt:i4>0</vt:i4>
      </vt:variant>
      <vt:variant>
        <vt:i4>5</vt:i4>
      </vt:variant>
      <vt:variant>
        <vt:lpwstr>mailto:adacoordinator@oak-park.us</vt:lpwstr>
      </vt:variant>
      <vt:variant>
        <vt:lpwstr/>
      </vt:variant>
      <vt:variant>
        <vt:i4>7340131</vt:i4>
      </vt:variant>
      <vt:variant>
        <vt:i4>3</vt:i4>
      </vt:variant>
      <vt:variant>
        <vt:i4>0</vt:i4>
      </vt:variant>
      <vt:variant>
        <vt:i4>5</vt:i4>
      </vt:variant>
      <vt:variant>
        <vt:lpwstr>http://www.oak-park.us/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Tammie Grossman</dc:creator>
  <cp:lastModifiedBy>Farrera, Diana</cp:lastModifiedBy>
  <cp:revision>3</cp:revision>
  <cp:lastPrinted>2017-02-01T16:00:00Z</cp:lastPrinted>
  <dcterms:created xsi:type="dcterms:W3CDTF">2020-06-23T12:42:00Z</dcterms:created>
  <dcterms:modified xsi:type="dcterms:W3CDTF">2020-06-23T12:42:00Z</dcterms:modified>
</cp:coreProperties>
</file>