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57" w:rsidRDefault="00DF7C57" w:rsidP="003F61C1">
      <w:pPr>
        <w:pStyle w:val="Title"/>
        <w:rPr>
          <w:rFonts w:ascii="Franklin Gothic Book" w:hAnsi="Franklin Gothic Book" w:cs="Arial"/>
          <w:color w:val="FFFFFF"/>
          <w:sz w:val="36"/>
          <w:highlight w:val="black"/>
        </w:rPr>
      </w:pPr>
    </w:p>
    <w:p w:rsidR="00564C96" w:rsidRPr="008834EF" w:rsidRDefault="00564C96" w:rsidP="003F61C1">
      <w:pPr>
        <w:pStyle w:val="Title"/>
        <w:rPr>
          <w:rFonts w:ascii="Franklin Gothic Book" w:hAnsi="Franklin Gothic Book" w:cs="Arial"/>
          <w:color w:val="FFFFFF"/>
          <w:sz w:val="36"/>
        </w:rPr>
      </w:pPr>
      <w:r w:rsidRPr="00503A0E">
        <w:rPr>
          <w:rFonts w:ascii="Franklin Gothic Book" w:hAnsi="Franklin Gothic Book" w:cs="Arial"/>
          <w:color w:val="FFFFFF"/>
          <w:sz w:val="36"/>
          <w:highlight w:val="black"/>
        </w:rPr>
        <w:t>AGENDA</w:t>
      </w:r>
    </w:p>
    <w:p w:rsidR="00C52957" w:rsidRPr="00D04455" w:rsidRDefault="008A245D" w:rsidP="00D04455">
      <w:pPr>
        <w:pStyle w:val="Title"/>
        <w:rPr>
          <w:rFonts w:ascii="Franklin Gothic Book" w:hAnsi="Franklin Gothic Book" w:cs="Arial"/>
          <w:sz w:val="40"/>
          <w:szCs w:val="40"/>
        </w:rPr>
      </w:pPr>
      <w:r w:rsidRPr="00455B5A">
        <w:rPr>
          <w:rFonts w:ascii="Franklin Gothic Book" w:hAnsi="Franklin Gothic Book" w:cs="Arial"/>
          <w:sz w:val="40"/>
          <w:szCs w:val="40"/>
        </w:rPr>
        <w:t>ZONING</w:t>
      </w:r>
      <w:r w:rsidRPr="00503A0E">
        <w:rPr>
          <w:rFonts w:ascii="Franklin Gothic Book" w:hAnsi="Franklin Gothic Book" w:cs="Arial"/>
          <w:sz w:val="40"/>
          <w:szCs w:val="40"/>
        </w:rPr>
        <w:t xml:space="preserve"> BOARD OF APPEALS </w:t>
      </w:r>
    </w:p>
    <w:p w:rsidR="00FF3076" w:rsidRPr="00503A0E" w:rsidRDefault="00377ECE" w:rsidP="00564C96">
      <w:pPr>
        <w:pStyle w:val="Subtitle"/>
        <w:rPr>
          <w:rFonts w:ascii="Franklin Gothic Book" w:hAnsi="Franklin Gothic Book" w:cs="Arial"/>
          <w:szCs w:val="28"/>
        </w:rPr>
      </w:pPr>
      <w:r>
        <w:rPr>
          <w:rFonts w:ascii="Franklin Gothic Book" w:hAnsi="Franklin Gothic Book" w:cs="Arial"/>
          <w:szCs w:val="28"/>
        </w:rPr>
        <w:t>Wednesday</w:t>
      </w:r>
      <w:r w:rsidR="00647363" w:rsidRPr="00503A0E">
        <w:rPr>
          <w:rFonts w:ascii="Franklin Gothic Book" w:hAnsi="Franklin Gothic Book" w:cs="Arial"/>
          <w:szCs w:val="28"/>
        </w:rPr>
        <w:t>,</w:t>
      </w:r>
      <w:r w:rsidR="008013A9">
        <w:rPr>
          <w:rFonts w:ascii="Franklin Gothic Book" w:hAnsi="Franklin Gothic Book" w:cs="Arial"/>
          <w:szCs w:val="28"/>
        </w:rPr>
        <w:t xml:space="preserve"> </w:t>
      </w:r>
      <w:r w:rsidR="000351E7">
        <w:rPr>
          <w:rFonts w:ascii="Franklin Gothic Book" w:hAnsi="Franklin Gothic Book" w:cs="Arial"/>
          <w:szCs w:val="28"/>
        </w:rPr>
        <w:t>March</w:t>
      </w:r>
      <w:r w:rsidR="00A573F8">
        <w:rPr>
          <w:rFonts w:ascii="Franklin Gothic Book" w:hAnsi="Franklin Gothic Book" w:cs="Arial"/>
          <w:szCs w:val="28"/>
        </w:rPr>
        <w:t xml:space="preserve"> 4</w:t>
      </w:r>
      <w:r w:rsidR="001E2047">
        <w:rPr>
          <w:rFonts w:ascii="Franklin Gothic Book" w:hAnsi="Franklin Gothic Book" w:cs="Arial"/>
          <w:szCs w:val="28"/>
        </w:rPr>
        <w:t>, 201</w:t>
      </w:r>
      <w:r w:rsidR="005D27B7">
        <w:rPr>
          <w:rFonts w:ascii="Franklin Gothic Book" w:hAnsi="Franklin Gothic Book" w:cs="Arial"/>
          <w:szCs w:val="28"/>
        </w:rPr>
        <w:t>5</w:t>
      </w:r>
    </w:p>
    <w:p w:rsidR="006A239A" w:rsidRPr="00503A0E" w:rsidRDefault="00CA48F4" w:rsidP="00564C96">
      <w:pPr>
        <w:jc w:val="center"/>
        <w:rPr>
          <w:rFonts w:ascii="Franklin Gothic Book" w:hAnsi="Franklin Gothic Book" w:cs="Arial"/>
          <w:b/>
          <w:sz w:val="28"/>
          <w:szCs w:val="28"/>
        </w:rPr>
      </w:pPr>
      <w:r w:rsidRPr="00503A0E">
        <w:rPr>
          <w:rFonts w:ascii="Franklin Gothic Book" w:hAnsi="Franklin Gothic Book" w:cs="Arial"/>
          <w:b/>
          <w:sz w:val="28"/>
          <w:szCs w:val="28"/>
        </w:rPr>
        <w:t xml:space="preserve">Village Hall – </w:t>
      </w:r>
      <w:r w:rsidR="001673C5">
        <w:rPr>
          <w:rFonts w:ascii="Franklin Gothic Book" w:hAnsi="Franklin Gothic Book" w:cs="Arial"/>
          <w:b/>
          <w:sz w:val="28"/>
          <w:szCs w:val="28"/>
        </w:rPr>
        <w:t>Rm. 201</w:t>
      </w:r>
    </w:p>
    <w:p w:rsidR="00FF3076" w:rsidRPr="000D6EC4" w:rsidRDefault="00AD2593" w:rsidP="000D6EC4">
      <w:pPr>
        <w:jc w:val="center"/>
        <w:rPr>
          <w:rFonts w:ascii="Franklin Gothic Book" w:hAnsi="Franklin Gothic Book" w:cs="Arial"/>
          <w:b/>
          <w:bCs/>
          <w:color w:val="FF0000"/>
          <w:sz w:val="28"/>
          <w:szCs w:val="28"/>
        </w:rPr>
      </w:pPr>
      <w:r>
        <w:rPr>
          <w:rFonts w:ascii="Franklin Gothic Book" w:hAnsi="Franklin Gothic Book" w:cs="Arial"/>
          <w:b/>
          <w:bCs/>
          <w:color w:val="FF0000"/>
          <w:sz w:val="28"/>
          <w:szCs w:val="28"/>
        </w:rPr>
        <w:t>7</w:t>
      </w:r>
      <w:r w:rsidR="005742D1" w:rsidRPr="00503A0E">
        <w:rPr>
          <w:rFonts w:ascii="Franklin Gothic Book" w:hAnsi="Franklin Gothic Book" w:cs="Arial"/>
          <w:b/>
          <w:bCs/>
          <w:color w:val="FF0000"/>
          <w:sz w:val="28"/>
          <w:szCs w:val="28"/>
        </w:rPr>
        <w:t>:</w:t>
      </w:r>
      <w:r w:rsidR="0059247A">
        <w:rPr>
          <w:rFonts w:ascii="Franklin Gothic Book" w:hAnsi="Franklin Gothic Book" w:cs="Arial"/>
          <w:b/>
          <w:bCs/>
          <w:color w:val="FF0000"/>
          <w:sz w:val="28"/>
          <w:szCs w:val="28"/>
        </w:rPr>
        <w:t>0</w:t>
      </w:r>
      <w:r w:rsidR="005D1964">
        <w:rPr>
          <w:rFonts w:ascii="Franklin Gothic Book" w:hAnsi="Franklin Gothic Book" w:cs="Arial"/>
          <w:b/>
          <w:bCs/>
          <w:color w:val="FF0000"/>
          <w:sz w:val="28"/>
          <w:szCs w:val="28"/>
        </w:rPr>
        <w:t>0PM</w:t>
      </w:r>
    </w:p>
    <w:p w:rsidR="00A8091A" w:rsidRPr="00A573F8" w:rsidRDefault="002B1739" w:rsidP="00A573F8">
      <w:p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E0ACC9" wp14:editId="2D51480E">
                <wp:simplePos x="0" y="0"/>
                <wp:positionH relativeFrom="column">
                  <wp:posOffset>-228600</wp:posOffset>
                </wp:positionH>
                <wp:positionV relativeFrom="paragraph">
                  <wp:posOffset>73025</wp:posOffset>
                </wp:positionV>
                <wp:extent cx="6477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.75pt" to="492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pAiEQIAACkEAAAOAAAAZHJzL2Uyb0RvYy54bWysU8GO2jAQvVfqP1i+QxKa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" strokeweight="1.75pt"/>
            </w:pict>
          </mc:Fallback>
        </mc:AlternateContent>
      </w:r>
    </w:p>
    <w:p w:rsidR="0010669C" w:rsidRPr="008013A9" w:rsidRDefault="00FF3076" w:rsidP="008013A9">
      <w:pPr>
        <w:numPr>
          <w:ilvl w:val="0"/>
          <w:numId w:val="2"/>
        </w:numPr>
        <w:tabs>
          <w:tab w:val="clear" w:pos="720"/>
          <w:tab w:val="left" w:pos="240"/>
        </w:tabs>
        <w:ind w:left="840" w:hanging="1080"/>
        <w:rPr>
          <w:rFonts w:ascii="Franklin Gothic Book" w:hAnsi="Franklin Gothic Book" w:cs="Arial"/>
          <w:b/>
          <w:bCs/>
          <w:sz w:val="28"/>
          <w:szCs w:val="28"/>
        </w:rPr>
      </w:pPr>
      <w:r w:rsidRPr="00503A0E">
        <w:rPr>
          <w:rFonts w:ascii="Franklin Gothic Book" w:hAnsi="Franklin Gothic Book" w:cs="Arial"/>
          <w:b/>
          <w:bCs/>
          <w:sz w:val="28"/>
          <w:szCs w:val="28"/>
        </w:rPr>
        <w:t>Roll Call</w:t>
      </w:r>
      <w:r w:rsidR="003D532C" w:rsidRPr="00503A0E">
        <w:rPr>
          <w:rFonts w:ascii="Franklin Gothic Book" w:hAnsi="Franklin Gothic Book" w:cs="Arial"/>
          <w:b/>
          <w:bCs/>
          <w:sz w:val="28"/>
          <w:szCs w:val="28"/>
        </w:rPr>
        <w:t xml:space="preserve"> and Declaration of a Quorum</w:t>
      </w:r>
    </w:p>
    <w:p w:rsidR="002B6A19" w:rsidRPr="008013A9" w:rsidRDefault="002F3FF4" w:rsidP="002B6A19">
      <w:pPr>
        <w:numPr>
          <w:ilvl w:val="0"/>
          <w:numId w:val="2"/>
        </w:numPr>
        <w:tabs>
          <w:tab w:val="clear" w:pos="720"/>
          <w:tab w:val="left" w:pos="240"/>
        </w:tabs>
        <w:ind w:left="840" w:hanging="1080"/>
        <w:rPr>
          <w:rFonts w:ascii="Franklin Gothic Book" w:hAnsi="Franklin Gothic Book" w:cs="Arial"/>
          <w:b/>
          <w:bCs/>
          <w:sz w:val="28"/>
          <w:szCs w:val="28"/>
        </w:rPr>
      </w:pPr>
      <w:r>
        <w:rPr>
          <w:rFonts w:ascii="Franklin Gothic Book" w:hAnsi="Franklin Gothic Book" w:cs="Arial"/>
          <w:b/>
          <w:bCs/>
          <w:sz w:val="28"/>
          <w:szCs w:val="28"/>
        </w:rPr>
        <w:t>Public Comment</w:t>
      </w:r>
    </w:p>
    <w:p w:rsidR="00FF3076" w:rsidRPr="008013A9" w:rsidRDefault="0010669C" w:rsidP="008013A9">
      <w:pPr>
        <w:numPr>
          <w:ilvl w:val="0"/>
          <w:numId w:val="2"/>
        </w:numPr>
        <w:tabs>
          <w:tab w:val="clear" w:pos="720"/>
          <w:tab w:val="left" w:pos="240"/>
        </w:tabs>
        <w:ind w:left="840" w:hanging="1080"/>
        <w:rPr>
          <w:rFonts w:ascii="Franklin Gothic Book" w:hAnsi="Franklin Gothic Book" w:cs="Arial"/>
          <w:b/>
          <w:bCs/>
          <w:sz w:val="28"/>
          <w:szCs w:val="28"/>
        </w:rPr>
      </w:pPr>
      <w:r w:rsidRPr="00503A0E">
        <w:rPr>
          <w:rFonts w:ascii="Franklin Gothic Book" w:hAnsi="Franklin Gothic Book"/>
          <w:b/>
          <w:sz w:val="28"/>
          <w:szCs w:val="28"/>
        </w:rPr>
        <w:t>Chairperson To Outline Procedure To Be Followed</w:t>
      </w:r>
    </w:p>
    <w:p w:rsidR="0046154F" w:rsidRPr="00C70AEA" w:rsidRDefault="00FF3076" w:rsidP="0082240F">
      <w:pPr>
        <w:pStyle w:val="Heading1"/>
        <w:numPr>
          <w:ilvl w:val="0"/>
          <w:numId w:val="2"/>
        </w:numPr>
        <w:tabs>
          <w:tab w:val="clear" w:pos="720"/>
          <w:tab w:val="left" w:pos="240"/>
        </w:tabs>
        <w:ind w:left="840" w:hanging="1080"/>
        <w:rPr>
          <w:rFonts w:ascii="Franklin Gothic Book" w:hAnsi="Franklin Gothic Book"/>
          <w:b/>
        </w:rPr>
      </w:pPr>
      <w:r w:rsidRPr="00C70AEA">
        <w:rPr>
          <w:rFonts w:ascii="Franklin Gothic Book" w:hAnsi="Franklin Gothic Book"/>
          <w:b/>
        </w:rPr>
        <w:t>Public Hearing(s</w:t>
      </w:r>
      <w:r w:rsidR="00C846C0" w:rsidRPr="00C70AEA">
        <w:rPr>
          <w:rFonts w:ascii="Franklin Gothic Book" w:hAnsi="Franklin Gothic Book"/>
          <w:b/>
        </w:rPr>
        <w:t>)</w:t>
      </w:r>
    </w:p>
    <w:p w:rsidR="00294B7E" w:rsidRPr="008528B5" w:rsidRDefault="0046154F" w:rsidP="008528B5">
      <w:pPr>
        <w:pStyle w:val="BodyText"/>
        <w:ind w:left="-540" w:right="-540"/>
        <w:rPr>
          <w:rFonts w:ascii="Arial Narrow" w:hAnsi="Arial Narrow"/>
          <w:sz w:val="22"/>
          <w:szCs w:val="22"/>
        </w:rPr>
      </w:pPr>
      <w:r w:rsidRPr="0046154F">
        <w:tab/>
      </w:r>
      <w:r w:rsidRPr="0046154F">
        <w:tab/>
      </w:r>
      <w:r w:rsidRPr="00D714AC">
        <w:tab/>
      </w:r>
      <w:r w:rsidRPr="00D714AC">
        <w:rPr>
          <w:sz w:val="22"/>
          <w:szCs w:val="22"/>
        </w:rPr>
        <w:tab/>
      </w:r>
    </w:p>
    <w:p w:rsidR="00A573F8" w:rsidRPr="00A573F8" w:rsidRDefault="000351E7" w:rsidP="00A573F8">
      <w:pPr>
        <w:pStyle w:val="BodyText"/>
        <w:numPr>
          <w:ilvl w:val="0"/>
          <w:numId w:val="6"/>
        </w:numPr>
        <w:ind w:right="-180"/>
        <w:rPr>
          <w:rFonts w:ascii="Franklin Gothic Book" w:hAnsi="Franklin Gothic Book"/>
          <w:b/>
          <w:szCs w:val="24"/>
        </w:rPr>
      </w:pPr>
      <w:r>
        <w:rPr>
          <w:rFonts w:ascii="Franklin Gothic Book" w:hAnsi="Franklin Gothic Book"/>
          <w:b/>
          <w:szCs w:val="24"/>
        </w:rPr>
        <w:t>Cal. # 02</w:t>
      </w:r>
      <w:r w:rsidR="00A573F8" w:rsidRPr="00A573F8">
        <w:rPr>
          <w:rFonts w:ascii="Franklin Gothic Book" w:hAnsi="Franklin Gothic Book"/>
          <w:b/>
          <w:szCs w:val="24"/>
        </w:rPr>
        <w:t>-15</w:t>
      </w:r>
      <w:r w:rsidR="00A573F8">
        <w:rPr>
          <w:rFonts w:ascii="Franklin Gothic Book" w:hAnsi="Franklin Gothic Book"/>
          <w:b/>
          <w:szCs w:val="24"/>
        </w:rPr>
        <w:t xml:space="preserve">-Z: </w:t>
      </w:r>
      <w:r>
        <w:rPr>
          <w:rFonts w:ascii="Franklin Gothic Book" w:hAnsi="Franklin Gothic Book"/>
          <w:b/>
          <w:szCs w:val="24"/>
        </w:rPr>
        <w:t xml:space="preserve">322 N. Taylor Avenue, Peter </w:t>
      </w:r>
      <w:proofErr w:type="spellStart"/>
      <w:r>
        <w:rPr>
          <w:rFonts w:ascii="Franklin Gothic Book" w:hAnsi="Franklin Gothic Book"/>
          <w:b/>
          <w:szCs w:val="24"/>
        </w:rPr>
        <w:t>Neuman</w:t>
      </w:r>
      <w:proofErr w:type="spellEnd"/>
    </w:p>
    <w:p w:rsidR="00A573F8" w:rsidRDefault="00A573F8" w:rsidP="00A573F8">
      <w:pPr>
        <w:pStyle w:val="BodyText"/>
        <w:ind w:left="720" w:right="-180"/>
        <w:rPr>
          <w:rFonts w:ascii="Franklin Gothic Book" w:hAnsi="Franklin Gothic Book"/>
          <w:szCs w:val="24"/>
        </w:rPr>
      </w:pPr>
      <w:r w:rsidRPr="001968F5">
        <w:rPr>
          <w:rFonts w:ascii="Franklin Gothic Book" w:hAnsi="Franklin Gothic Book"/>
          <w:szCs w:val="24"/>
        </w:rPr>
        <w:tab/>
      </w:r>
      <w:r w:rsidRPr="001968F5">
        <w:rPr>
          <w:rFonts w:ascii="Franklin Gothic Book" w:hAnsi="Franklin Gothic Book"/>
          <w:szCs w:val="24"/>
        </w:rPr>
        <w:tab/>
      </w:r>
      <w:r w:rsidRPr="001968F5">
        <w:rPr>
          <w:rFonts w:ascii="Franklin Gothic Book" w:hAnsi="Franklin Gothic Book"/>
          <w:szCs w:val="24"/>
        </w:rPr>
        <w:tab/>
      </w:r>
      <w:r w:rsidRPr="001968F5">
        <w:rPr>
          <w:rFonts w:ascii="Franklin Gothic Book" w:hAnsi="Franklin Gothic Book"/>
          <w:szCs w:val="24"/>
        </w:rPr>
        <w:tab/>
      </w:r>
    </w:p>
    <w:p w:rsidR="0063022E" w:rsidRPr="000351E7" w:rsidRDefault="000351E7" w:rsidP="000351E7">
      <w:pPr>
        <w:ind w:left="720"/>
        <w:rPr>
          <w:rFonts w:ascii="Franklin Gothic Book" w:hAnsi="Franklin Gothic Book"/>
        </w:rPr>
      </w:pPr>
      <w:r>
        <w:rPr>
          <w:rFonts w:ascii="Franklin Gothic Book" w:hAnsi="Franklin Gothic Book"/>
          <w:szCs w:val="24"/>
        </w:rPr>
        <w:t xml:space="preserve">Peter </w:t>
      </w:r>
      <w:proofErr w:type="spellStart"/>
      <w:r>
        <w:rPr>
          <w:rFonts w:ascii="Franklin Gothic Book" w:hAnsi="Franklin Gothic Book"/>
          <w:szCs w:val="24"/>
        </w:rPr>
        <w:t>Neuman</w:t>
      </w:r>
      <w:proofErr w:type="spellEnd"/>
      <w:r>
        <w:rPr>
          <w:rFonts w:ascii="Franklin Gothic Book" w:hAnsi="Franklin Gothic Book" w:cs="Courier New"/>
          <w:szCs w:val="24"/>
        </w:rPr>
        <w:t xml:space="preserve">, applicant and owner of the subject property, is requesting that a variation be granted from Section 3.5.2 (B) (3) and </w:t>
      </w:r>
      <w:r>
        <w:rPr>
          <w:rFonts w:ascii="Franklin Gothic Book" w:hAnsi="Franklin Gothic Book"/>
        </w:rPr>
        <w:t>Section 4.10.3 (Appurtenances Permitted in Side Yards) of the Village Zoning Ordinance, wherein Section 3.5.2 (B) (3) require a minimum side yard setback of six (6) feet in the R-2 Single-Family District, and Section 4.10.3 prohibits bay windows from projecting into the required side yard</w:t>
      </w:r>
      <w:r>
        <w:rPr>
          <w:rFonts w:ascii="Franklin Gothic Book" w:hAnsi="Franklin Gothic Book"/>
          <w:szCs w:val="24"/>
        </w:rPr>
        <w:t>, to permit the construction of a cantilevered bay window addition on the north side of the residence that would be located approximately .78’ from the side lot line at 322 N. Taylor Avenue</w:t>
      </w:r>
      <w:r w:rsidRPr="00FC6F9C">
        <w:rPr>
          <w:rFonts w:ascii="Franklin Gothic Book" w:hAnsi="Franklin Gothic Book"/>
          <w:b/>
          <w:szCs w:val="24"/>
        </w:rPr>
        <w:t>.</w:t>
      </w:r>
      <w:r>
        <w:rPr>
          <w:rFonts w:ascii="Franklin Gothic Book" w:hAnsi="Franklin Gothic Book"/>
          <w:szCs w:val="24"/>
        </w:rPr>
        <w:t xml:space="preserve"> </w:t>
      </w:r>
      <w:r>
        <w:rPr>
          <w:rFonts w:ascii="Franklin Gothic Book" w:hAnsi="Franklin Gothic Book"/>
        </w:rPr>
        <w:t>The proposed cantilevered bay window addition would b</w:t>
      </w:r>
      <w:r>
        <w:rPr>
          <w:rFonts w:ascii="Franklin Gothic Book" w:hAnsi="Franklin Gothic Book"/>
        </w:rPr>
        <w:t>e approximately 2’-0” x 12’-6”.</w:t>
      </w:r>
      <w:bookmarkStart w:id="0" w:name="_GoBack"/>
      <w:bookmarkEnd w:id="0"/>
      <w:r w:rsidR="00A573F8" w:rsidRPr="00A573F8">
        <w:rPr>
          <w:rFonts w:ascii="Franklin Gothic Book" w:hAnsi="Franklin Gothic Book"/>
          <w:szCs w:val="24"/>
        </w:rPr>
        <w:t xml:space="preserve"> </w:t>
      </w:r>
      <w:r w:rsidR="00A573F8" w:rsidRPr="00A573F8">
        <w:rPr>
          <w:rFonts w:ascii="Franklin Gothic Book" w:hAnsi="Franklin Gothic Book"/>
          <w:b/>
          <w:szCs w:val="24"/>
        </w:rPr>
        <w:t>(Open Public Hearing)</w:t>
      </w:r>
    </w:p>
    <w:p w:rsidR="005D27B7" w:rsidRPr="005D27B7" w:rsidRDefault="005D27B7" w:rsidP="005D27B7">
      <w:pPr>
        <w:pStyle w:val="ListParagraph"/>
        <w:tabs>
          <w:tab w:val="left" w:pos="5040"/>
        </w:tabs>
        <w:ind w:right="-540"/>
        <w:rPr>
          <w:rFonts w:ascii="Franklin Gothic Book" w:hAnsi="Franklin Gothic Book"/>
          <w:szCs w:val="24"/>
        </w:rPr>
      </w:pPr>
    </w:p>
    <w:p w:rsidR="00F54972" w:rsidRPr="004B1845" w:rsidRDefault="0099798D" w:rsidP="0082240F">
      <w:pPr>
        <w:numPr>
          <w:ilvl w:val="0"/>
          <w:numId w:val="2"/>
        </w:numPr>
        <w:tabs>
          <w:tab w:val="clear" w:pos="720"/>
          <w:tab w:val="num" w:pos="240"/>
        </w:tabs>
        <w:ind w:left="1080" w:hanging="1320"/>
        <w:rPr>
          <w:rFonts w:ascii="Franklin Gothic Book" w:hAnsi="Franklin Gothic Book" w:cs="Arial"/>
          <w:b/>
          <w:bCs/>
          <w:sz w:val="28"/>
          <w:szCs w:val="28"/>
        </w:rPr>
      </w:pPr>
      <w:r w:rsidRPr="004B1845">
        <w:rPr>
          <w:rFonts w:ascii="Franklin Gothic Book" w:hAnsi="Franklin Gothic Book"/>
          <w:b/>
          <w:sz w:val="28"/>
          <w:szCs w:val="28"/>
        </w:rPr>
        <w:t>Ap</w:t>
      </w:r>
      <w:r w:rsidR="0010669C" w:rsidRPr="004B1845">
        <w:rPr>
          <w:rFonts w:ascii="Franklin Gothic Book" w:hAnsi="Franklin Gothic Book"/>
          <w:b/>
          <w:sz w:val="28"/>
          <w:szCs w:val="28"/>
        </w:rPr>
        <w:t>proval of Resolutions</w:t>
      </w:r>
      <w:r w:rsidR="008A245D" w:rsidRPr="004B1845">
        <w:rPr>
          <w:rFonts w:ascii="Franklin Gothic Book" w:hAnsi="Franklin Gothic Book"/>
          <w:b/>
          <w:sz w:val="28"/>
          <w:szCs w:val="28"/>
        </w:rPr>
        <w:t>/Recommendations</w:t>
      </w:r>
    </w:p>
    <w:p w:rsidR="0063022E" w:rsidRDefault="0063022E" w:rsidP="005D27B7">
      <w:pPr>
        <w:pStyle w:val="BodyText"/>
        <w:ind w:left="630" w:right="-540"/>
        <w:rPr>
          <w:rFonts w:ascii="Franklin Gothic Book" w:hAnsi="Franklin Gothic Book"/>
          <w:b/>
          <w:szCs w:val="24"/>
        </w:rPr>
      </w:pPr>
    </w:p>
    <w:p w:rsidR="00097D08" w:rsidRPr="000351E7" w:rsidRDefault="000351E7" w:rsidP="000351E7">
      <w:pPr>
        <w:pStyle w:val="BodyText"/>
        <w:numPr>
          <w:ilvl w:val="0"/>
          <w:numId w:val="3"/>
        </w:numPr>
        <w:ind w:right="-540"/>
        <w:rPr>
          <w:rFonts w:ascii="Franklin Gothic Book" w:hAnsi="Franklin Gothic Book"/>
          <w:b/>
          <w:sz w:val="22"/>
          <w:szCs w:val="22"/>
        </w:rPr>
      </w:pPr>
      <w:r w:rsidRPr="00A573F8">
        <w:rPr>
          <w:rFonts w:ascii="Franklin Gothic Book" w:hAnsi="Franklin Gothic Book"/>
          <w:b/>
          <w:szCs w:val="24"/>
        </w:rPr>
        <w:t>Cal. # 01-15</w:t>
      </w:r>
      <w:r>
        <w:rPr>
          <w:rFonts w:ascii="Franklin Gothic Book" w:hAnsi="Franklin Gothic Book"/>
          <w:b/>
          <w:szCs w:val="24"/>
        </w:rPr>
        <w:t xml:space="preserve">-Z: </w:t>
      </w:r>
      <w:r w:rsidRPr="00A573F8">
        <w:rPr>
          <w:rFonts w:ascii="Franklin Gothic Book" w:hAnsi="Franklin Gothic Book"/>
          <w:b/>
          <w:szCs w:val="24"/>
        </w:rPr>
        <w:t>408 S. Oak Park Avenue, T-Mobile</w:t>
      </w:r>
    </w:p>
    <w:p w:rsidR="00097D08" w:rsidRPr="004B1845" w:rsidRDefault="00097D08" w:rsidP="003D532C">
      <w:pPr>
        <w:rPr>
          <w:rFonts w:ascii="Franklin Gothic Book" w:hAnsi="Franklin Gothic Book" w:cs="Arial"/>
          <w:b/>
          <w:bCs/>
          <w:sz w:val="28"/>
          <w:szCs w:val="28"/>
        </w:rPr>
      </w:pPr>
    </w:p>
    <w:p w:rsidR="00503929" w:rsidRPr="004B1845" w:rsidRDefault="004204E0" w:rsidP="0082240F">
      <w:pPr>
        <w:numPr>
          <w:ilvl w:val="0"/>
          <w:numId w:val="2"/>
        </w:numPr>
        <w:tabs>
          <w:tab w:val="clear" w:pos="720"/>
          <w:tab w:val="num" w:pos="240"/>
        </w:tabs>
        <w:ind w:left="1080" w:hanging="1320"/>
        <w:rPr>
          <w:rFonts w:ascii="Franklin Gothic Book" w:hAnsi="Franklin Gothic Book" w:cs="Arial"/>
          <w:b/>
          <w:bCs/>
          <w:sz w:val="28"/>
          <w:szCs w:val="28"/>
        </w:rPr>
      </w:pPr>
      <w:r w:rsidRPr="004B1845">
        <w:rPr>
          <w:rFonts w:ascii="Franklin Gothic Book" w:hAnsi="Franklin Gothic Book" w:cs="Arial"/>
          <w:b/>
          <w:bCs/>
          <w:sz w:val="28"/>
          <w:szCs w:val="28"/>
        </w:rPr>
        <w:t xml:space="preserve">Approval of </w:t>
      </w:r>
      <w:r w:rsidR="00FF3076" w:rsidRPr="004B1845">
        <w:rPr>
          <w:rFonts w:ascii="Franklin Gothic Book" w:hAnsi="Franklin Gothic Book" w:cs="Arial"/>
          <w:b/>
          <w:bCs/>
          <w:sz w:val="28"/>
          <w:szCs w:val="28"/>
        </w:rPr>
        <w:t>Minutes</w:t>
      </w:r>
    </w:p>
    <w:p w:rsidR="00C40910" w:rsidRPr="004B1845" w:rsidRDefault="00C40910" w:rsidP="0027504F">
      <w:pPr>
        <w:ind w:left="630"/>
        <w:rPr>
          <w:rFonts w:ascii="Franklin Gothic Book" w:hAnsi="Franklin Gothic Book"/>
          <w:sz w:val="22"/>
          <w:szCs w:val="22"/>
        </w:rPr>
      </w:pPr>
    </w:p>
    <w:p w:rsidR="00DB78F6" w:rsidRPr="00097D08" w:rsidRDefault="000351E7" w:rsidP="00097D08">
      <w:pPr>
        <w:numPr>
          <w:ilvl w:val="0"/>
          <w:numId w:val="3"/>
        </w:num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February 4, 2015</w:t>
      </w:r>
    </w:p>
    <w:p w:rsidR="00BC6E25" w:rsidRPr="004B1845" w:rsidRDefault="00BC6E25" w:rsidP="00B10256">
      <w:pPr>
        <w:rPr>
          <w:rFonts w:ascii="Franklin Gothic Book" w:hAnsi="Franklin Gothic Book"/>
          <w:szCs w:val="24"/>
        </w:rPr>
      </w:pPr>
    </w:p>
    <w:p w:rsidR="004E2A55" w:rsidRPr="004B1845" w:rsidRDefault="00FF3076" w:rsidP="0082240F">
      <w:pPr>
        <w:pStyle w:val="Heading1"/>
        <w:numPr>
          <w:ilvl w:val="0"/>
          <w:numId w:val="2"/>
        </w:numPr>
        <w:tabs>
          <w:tab w:val="clear" w:pos="720"/>
          <w:tab w:val="num" w:pos="240"/>
        </w:tabs>
        <w:ind w:left="1080" w:hanging="1320"/>
        <w:rPr>
          <w:rFonts w:ascii="Franklin Gothic Book" w:hAnsi="Franklin Gothic Book"/>
          <w:b/>
        </w:rPr>
      </w:pPr>
      <w:r w:rsidRPr="004B1845">
        <w:rPr>
          <w:rFonts w:ascii="Franklin Gothic Book" w:hAnsi="Franklin Gothic Book"/>
          <w:b/>
        </w:rPr>
        <w:t xml:space="preserve">Other Business </w:t>
      </w:r>
    </w:p>
    <w:p w:rsidR="00844616" w:rsidRPr="004B1845" w:rsidRDefault="00844616" w:rsidP="00844616">
      <w:pPr>
        <w:rPr>
          <w:rFonts w:ascii="Franklin Gothic Book" w:hAnsi="Franklin Gothic Book"/>
        </w:rPr>
      </w:pPr>
    </w:p>
    <w:p w:rsidR="00844616" w:rsidRPr="004B1845" w:rsidRDefault="00C32491" w:rsidP="0082240F">
      <w:pPr>
        <w:numPr>
          <w:ilvl w:val="0"/>
          <w:numId w:val="3"/>
        </w:numPr>
        <w:rPr>
          <w:rFonts w:ascii="Franklin Gothic Book" w:hAnsi="Franklin Gothic Book"/>
          <w:sz w:val="22"/>
          <w:szCs w:val="22"/>
        </w:rPr>
      </w:pPr>
      <w:r w:rsidRPr="004B1845">
        <w:rPr>
          <w:rFonts w:ascii="Franklin Gothic Book" w:hAnsi="Franklin Gothic Book"/>
          <w:sz w:val="22"/>
          <w:szCs w:val="22"/>
        </w:rPr>
        <w:t>NONE</w:t>
      </w:r>
    </w:p>
    <w:p w:rsidR="00A42D43" w:rsidRPr="004B1845" w:rsidRDefault="00A42D43" w:rsidP="007E1AB5">
      <w:pPr>
        <w:tabs>
          <w:tab w:val="left" w:pos="240"/>
        </w:tabs>
        <w:ind w:left="360"/>
        <w:rPr>
          <w:rFonts w:ascii="Franklin Gothic Book" w:hAnsi="Franklin Gothic Book" w:cs="Arial"/>
          <w:bCs/>
          <w:szCs w:val="24"/>
        </w:rPr>
      </w:pPr>
    </w:p>
    <w:p w:rsidR="00FF3076" w:rsidRPr="004B1845" w:rsidRDefault="004204E0" w:rsidP="0082240F">
      <w:pPr>
        <w:numPr>
          <w:ilvl w:val="0"/>
          <w:numId w:val="2"/>
        </w:numPr>
        <w:tabs>
          <w:tab w:val="clear" w:pos="720"/>
          <w:tab w:val="num" w:pos="240"/>
        </w:tabs>
        <w:ind w:left="1080" w:hanging="1320"/>
        <w:rPr>
          <w:rFonts w:ascii="Franklin Gothic Book" w:hAnsi="Franklin Gothic Book" w:cs="Arial"/>
          <w:b/>
          <w:bCs/>
          <w:sz w:val="28"/>
          <w:szCs w:val="28"/>
        </w:rPr>
      </w:pPr>
      <w:r w:rsidRPr="004B1845">
        <w:rPr>
          <w:rFonts w:ascii="Franklin Gothic Book" w:hAnsi="Franklin Gothic Book" w:cs="Arial"/>
          <w:b/>
          <w:bCs/>
          <w:sz w:val="28"/>
          <w:szCs w:val="28"/>
        </w:rPr>
        <w:t>Adjournment</w:t>
      </w:r>
    </w:p>
    <w:p w:rsidR="004B1845" w:rsidRDefault="004B1845" w:rsidP="00DC2196">
      <w:pPr>
        <w:pStyle w:val="Footer"/>
        <w:ind w:left="-240" w:right="-240"/>
        <w:rPr>
          <w:rFonts w:ascii="Franklin Gothic Book" w:hAnsi="Franklin Gothic Book" w:cs="Arial"/>
          <w:b/>
          <w:bCs/>
          <w:sz w:val="28"/>
          <w:szCs w:val="28"/>
        </w:rPr>
      </w:pPr>
    </w:p>
    <w:p w:rsidR="00635672" w:rsidRPr="004B1845" w:rsidRDefault="00635672" w:rsidP="00DC2196">
      <w:pPr>
        <w:pStyle w:val="Footer"/>
        <w:ind w:left="-240" w:right="-240"/>
        <w:rPr>
          <w:rFonts w:ascii="Franklin Gothic Book" w:hAnsi="Franklin Gothic Book"/>
          <w:sz w:val="20"/>
        </w:rPr>
      </w:pPr>
      <w:r w:rsidRPr="004B1845">
        <w:rPr>
          <w:rFonts w:ascii="Franklin Gothic Book" w:hAnsi="Franklin Gothic Book"/>
          <w:sz w:val="20"/>
        </w:rPr>
        <w:t>Contact the Depa</w:t>
      </w:r>
      <w:r w:rsidR="0059720B" w:rsidRPr="004B1845">
        <w:rPr>
          <w:rFonts w:ascii="Franklin Gothic Book" w:hAnsi="Franklin Gothic Book"/>
          <w:sz w:val="20"/>
        </w:rPr>
        <w:t xml:space="preserve">rtment of </w:t>
      </w:r>
      <w:r w:rsidR="005E551C" w:rsidRPr="004B1845">
        <w:rPr>
          <w:rFonts w:ascii="Franklin Gothic Book" w:hAnsi="Franklin Gothic Book"/>
          <w:sz w:val="20"/>
        </w:rPr>
        <w:t>Development Customer Services</w:t>
      </w:r>
      <w:r w:rsidRPr="004B1845">
        <w:rPr>
          <w:rFonts w:ascii="Franklin Gothic Book" w:hAnsi="Franklin Gothic Book"/>
          <w:sz w:val="20"/>
        </w:rPr>
        <w:t xml:space="preserve"> for additional information at (708) 358-5449.  Office hours are from 8:30 AM to 5:00 PM Monday through Friday.</w:t>
      </w:r>
    </w:p>
    <w:p w:rsidR="00635672" w:rsidRPr="004B1845" w:rsidRDefault="00635672" w:rsidP="00DC2196">
      <w:pPr>
        <w:pStyle w:val="Footer"/>
        <w:ind w:left="-240" w:right="-240"/>
        <w:rPr>
          <w:rFonts w:ascii="Franklin Gothic Book" w:hAnsi="Franklin Gothic Book"/>
          <w:sz w:val="20"/>
        </w:rPr>
      </w:pPr>
    </w:p>
    <w:p w:rsidR="00CB57F8" w:rsidRPr="005D1F83" w:rsidRDefault="00C4471B" w:rsidP="00A768FF">
      <w:pPr>
        <w:pStyle w:val="Footer"/>
        <w:ind w:left="-240" w:right="-240"/>
        <w:rPr>
          <w:rFonts w:ascii="Franklin Gothic Book" w:hAnsi="Franklin Gothic Book"/>
          <w:sz w:val="20"/>
        </w:rPr>
      </w:pPr>
      <w:r w:rsidRPr="004B1845">
        <w:rPr>
          <w:rFonts w:ascii="Franklin Gothic Book" w:hAnsi="Franklin Gothic Book"/>
          <w:sz w:val="20"/>
        </w:rPr>
        <w:t xml:space="preserve">Get the latest Village news via e-mail. Just go to </w:t>
      </w:r>
      <w:hyperlink r:id="rId8" w:history="1">
        <w:r w:rsidRPr="004B1845">
          <w:rPr>
            <w:rFonts w:ascii="Franklin Gothic Book" w:hAnsi="Franklin Gothic Book"/>
            <w:color w:val="0000FF"/>
            <w:sz w:val="20"/>
            <w:u w:val="single"/>
          </w:rPr>
          <w:t>www.oak-park.us</w:t>
        </w:r>
      </w:hyperlink>
      <w:r w:rsidRPr="004B1845">
        <w:rPr>
          <w:rFonts w:ascii="Franklin Gothic Book" w:hAnsi="Franklin Gothic Book"/>
          <w:sz w:val="20"/>
        </w:rPr>
        <w:t xml:space="preserve"> and click on the </w:t>
      </w:r>
      <w:r w:rsidRPr="004B1845">
        <w:rPr>
          <w:rFonts w:ascii="Franklin Gothic Book" w:hAnsi="Franklin Gothic Book"/>
          <w:i/>
          <w:iCs/>
          <w:sz w:val="20"/>
        </w:rPr>
        <w:t>e-news</w:t>
      </w:r>
      <w:r w:rsidRPr="004B1845">
        <w:rPr>
          <w:rFonts w:ascii="Franklin Gothic Book" w:hAnsi="Franklin Gothic Book"/>
          <w:sz w:val="20"/>
        </w:rPr>
        <w:t xml:space="preserve"> icon to sign up. Also, follow us on </w:t>
      </w:r>
      <w:proofErr w:type="spellStart"/>
      <w:r w:rsidRPr="004B1845">
        <w:rPr>
          <w:rFonts w:ascii="Franklin Gothic Book" w:hAnsi="Franklin Gothic Book"/>
          <w:i/>
          <w:iCs/>
          <w:sz w:val="20"/>
        </w:rPr>
        <w:t>facebook</w:t>
      </w:r>
      <w:proofErr w:type="spellEnd"/>
      <w:r w:rsidRPr="004B1845">
        <w:rPr>
          <w:rFonts w:ascii="Franklin Gothic Book" w:hAnsi="Franklin Gothic Book"/>
          <w:sz w:val="20"/>
        </w:rPr>
        <w:t xml:space="preserve">, </w:t>
      </w:r>
      <w:r w:rsidRPr="004B1845">
        <w:rPr>
          <w:rFonts w:ascii="Franklin Gothic Book" w:hAnsi="Franklin Gothic Book"/>
          <w:i/>
          <w:iCs/>
          <w:sz w:val="20"/>
        </w:rPr>
        <w:t>twitter</w:t>
      </w:r>
      <w:r w:rsidRPr="004B1845">
        <w:rPr>
          <w:rFonts w:ascii="Franklin Gothic Book" w:hAnsi="Franklin Gothic Book"/>
          <w:sz w:val="20"/>
        </w:rPr>
        <w:t xml:space="preserve"> and </w:t>
      </w:r>
      <w:r w:rsidRPr="004B1845">
        <w:rPr>
          <w:rFonts w:ascii="Franklin Gothic Book" w:hAnsi="Franklin Gothic Book"/>
          <w:i/>
          <w:iCs/>
          <w:sz w:val="20"/>
        </w:rPr>
        <w:t>YouTube</w:t>
      </w:r>
      <w:r w:rsidRPr="004B1845">
        <w:rPr>
          <w:rFonts w:ascii="Franklin Gothic Book" w:hAnsi="Franklin Gothic Book"/>
          <w:sz w:val="20"/>
        </w:rPr>
        <w:t>.</w:t>
      </w:r>
      <w:r w:rsidR="00A768FF" w:rsidRPr="004B1845">
        <w:rPr>
          <w:rFonts w:ascii="Franklin Gothic Book" w:hAnsi="Franklin Gothic Book"/>
          <w:sz w:val="20"/>
        </w:rPr>
        <w:t xml:space="preserve"> </w:t>
      </w:r>
      <w:r w:rsidR="00CB57F8" w:rsidRPr="004B1845">
        <w:rPr>
          <w:rFonts w:ascii="Franklin Gothic Book" w:hAnsi="Franklin Gothic Book"/>
          <w:sz w:val="20"/>
        </w:rPr>
        <w:t>If you require assistance to participate in any Village program or activity, contact</w:t>
      </w:r>
      <w:r w:rsidR="00943B94" w:rsidRPr="005D1F83">
        <w:rPr>
          <w:rFonts w:ascii="Franklin Gothic Book" w:hAnsi="Franklin Gothic Book"/>
          <w:sz w:val="20"/>
        </w:rPr>
        <w:t xml:space="preserve"> </w:t>
      </w:r>
      <w:r w:rsidR="00943B94" w:rsidRPr="004B1845">
        <w:rPr>
          <w:rFonts w:ascii="Franklin Gothic Book" w:hAnsi="Franklin Gothic Book"/>
          <w:sz w:val="20"/>
        </w:rPr>
        <w:t>the ADA Coordinator at 708.358.</w:t>
      </w:r>
      <w:r w:rsidR="00CB57F8" w:rsidRPr="004B1845">
        <w:rPr>
          <w:rFonts w:ascii="Franklin Gothic Book" w:hAnsi="Franklin Gothic Book"/>
          <w:sz w:val="20"/>
        </w:rPr>
        <w:t xml:space="preserve">5430 or e-mail </w:t>
      </w:r>
      <w:r w:rsidR="00943B94" w:rsidRPr="004B1845">
        <w:rPr>
          <w:rFonts w:ascii="Franklin Gothic Book" w:hAnsi="Franklin Gothic Book"/>
          <w:color w:val="0000FF"/>
          <w:sz w:val="20"/>
          <w:u w:val="single"/>
        </w:rPr>
        <w:t>ADACoordinator</w:t>
      </w:r>
      <w:hyperlink r:id="rId9" w:history="1">
        <w:r w:rsidR="00CB57F8" w:rsidRPr="004B1845">
          <w:rPr>
            <w:rFonts w:ascii="Franklin Gothic Book" w:hAnsi="Franklin Gothic Book"/>
            <w:color w:val="0000FF"/>
            <w:sz w:val="20"/>
            <w:u w:val="single"/>
          </w:rPr>
          <w:t>@oak-park.us</w:t>
        </w:r>
      </w:hyperlink>
      <w:r w:rsidR="00943B94" w:rsidRPr="004B1845">
        <w:rPr>
          <w:rFonts w:ascii="Franklin Gothic Book" w:hAnsi="Franklin Gothic Book"/>
          <w:sz w:val="20"/>
        </w:rPr>
        <w:t xml:space="preserve"> at least 48 hours before </w:t>
      </w:r>
      <w:r w:rsidR="00CB57F8" w:rsidRPr="004B1845">
        <w:rPr>
          <w:rFonts w:ascii="Franklin Gothic Book" w:hAnsi="Franklin Gothic Book"/>
          <w:sz w:val="20"/>
        </w:rPr>
        <w:t>the scheduled activity.</w:t>
      </w:r>
    </w:p>
    <w:sectPr w:rsidR="00CB57F8" w:rsidRPr="005D1F83" w:rsidSect="00564C96">
      <w:headerReference w:type="default" r:id="rId10"/>
      <w:footerReference w:type="default" r:id="rId11"/>
      <w:pgSz w:w="12240" w:h="15840"/>
      <w:pgMar w:top="1141" w:right="1200" w:bottom="1440" w:left="1440" w:header="720" w:footer="107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087" w:rsidRDefault="00630087">
      <w:r>
        <w:separator/>
      </w:r>
    </w:p>
  </w:endnote>
  <w:endnote w:type="continuationSeparator" w:id="0">
    <w:p w:rsidR="00630087" w:rsidRDefault="0063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076" w:rsidRDefault="00FF3076" w:rsidP="00635672">
    <w:pPr>
      <w:pStyle w:val="Footer"/>
      <w:ind w:right="-240"/>
      <w:rPr>
        <w:rFonts w:ascii="Arial Narrow" w:hAnsi="Arial Narrow" w:cs="Arial"/>
        <w:szCs w:val="24"/>
      </w:rPr>
    </w:pPr>
  </w:p>
  <w:p w:rsidR="00FF3076" w:rsidRPr="00A8091A" w:rsidRDefault="00FF3076" w:rsidP="00564C96">
    <w:pPr>
      <w:pStyle w:val="Footer"/>
      <w:ind w:left="-240"/>
      <w:rPr>
        <w:rFonts w:ascii="Arial Narrow" w:hAnsi="Arial Narrow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087" w:rsidRDefault="00630087">
      <w:r>
        <w:separator/>
      </w:r>
    </w:p>
  </w:footnote>
  <w:footnote w:type="continuationSeparator" w:id="0">
    <w:p w:rsidR="00630087" w:rsidRDefault="00630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8F0" w:rsidRDefault="009A48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81A"/>
      </v:shape>
    </w:pict>
  </w:numPicBullet>
  <w:abstractNum w:abstractNumId="0">
    <w:nsid w:val="06E82D20"/>
    <w:multiLevelType w:val="hybridMultilevel"/>
    <w:tmpl w:val="F1029A70"/>
    <w:lvl w:ilvl="0" w:tplc="88F8FE1A">
      <w:start w:val="1"/>
      <w:numFmt w:val="upperRoman"/>
      <w:pStyle w:val="Heading1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31109D44">
      <w:start w:val="1"/>
      <w:numFmt w:val="upp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2EF290B"/>
    <w:multiLevelType w:val="hybridMultilevel"/>
    <w:tmpl w:val="E118D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8E0258"/>
    <w:multiLevelType w:val="hybridMultilevel"/>
    <w:tmpl w:val="3FC246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BB644A"/>
    <w:multiLevelType w:val="hybridMultilevel"/>
    <w:tmpl w:val="8A647F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A69F2"/>
    <w:multiLevelType w:val="hybridMultilevel"/>
    <w:tmpl w:val="2EB8C79E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5">
    <w:nsid w:val="69263043"/>
    <w:multiLevelType w:val="hybridMultilevel"/>
    <w:tmpl w:val="59A0C8EE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06"/>
    <w:rsid w:val="00000AE6"/>
    <w:rsid w:val="000015CC"/>
    <w:rsid w:val="0000254B"/>
    <w:rsid w:val="000117CF"/>
    <w:rsid w:val="00025839"/>
    <w:rsid w:val="000269A2"/>
    <w:rsid w:val="000300BE"/>
    <w:rsid w:val="00032116"/>
    <w:rsid w:val="000351E7"/>
    <w:rsid w:val="00036C5A"/>
    <w:rsid w:val="000510EF"/>
    <w:rsid w:val="000567FF"/>
    <w:rsid w:val="00056B4E"/>
    <w:rsid w:val="00062474"/>
    <w:rsid w:val="000645BB"/>
    <w:rsid w:val="00064E0F"/>
    <w:rsid w:val="00067FDF"/>
    <w:rsid w:val="00074BB8"/>
    <w:rsid w:val="00076C3E"/>
    <w:rsid w:val="000824A7"/>
    <w:rsid w:val="00090D3C"/>
    <w:rsid w:val="00097D08"/>
    <w:rsid w:val="000A3F91"/>
    <w:rsid w:val="000A7003"/>
    <w:rsid w:val="000A74DA"/>
    <w:rsid w:val="000B14EE"/>
    <w:rsid w:val="000B715E"/>
    <w:rsid w:val="000C39CE"/>
    <w:rsid w:val="000D1115"/>
    <w:rsid w:val="000D4C5A"/>
    <w:rsid w:val="000D6EC4"/>
    <w:rsid w:val="000E57F0"/>
    <w:rsid w:val="001039E1"/>
    <w:rsid w:val="0010669C"/>
    <w:rsid w:val="00110B9D"/>
    <w:rsid w:val="00121F24"/>
    <w:rsid w:val="00122D73"/>
    <w:rsid w:val="00124D9F"/>
    <w:rsid w:val="0013374E"/>
    <w:rsid w:val="00134EB9"/>
    <w:rsid w:val="0014191E"/>
    <w:rsid w:val="0015346D"/>
    <w:rsid w:val="00157E16"/>
    <w:rsid w:val="00160058"/>
    <w:rsid w:val="001640D9"/>
    <w:rsid w:val="00165D6A"/>
    <w:rsid w:val="001673C5"/>
    <w:rsid w:val="00170A09"/>
    <w:rsid w:val="0017333F"/>
    <w:rsid w:val="00173AC1"/>
    <w:rsid w:val="00181F70"/>
    <w:rsid w:val="00192596"/>
    <w:rsid w:val="001928F4"/>
    <w:rsid w:val="001A1C83"/>
    <w:rsid w:val="001A48C0"/>
    <w:rsid w:val="001A6489"/>
    <w:rsid w:val="001A796C"/>
    <w:rsid w:val="001A7ACF"/>
    <w:rsid w:val="001B17DB"/>
    <w:rsid w:val="001B4148"/>
    <w:rsid w:val="001D1436"/>
    <w:rsid w:val="001D1A11"/>
    <w:rsid w:val="001D25B8"/>
    <w:rsid w:val="001E0940"/>
    <w:rsid w:val="001E1430"/>
    <w:rsid w:val="001E2047"/>
    <w:rsid w:val="001F0616"/>
    <w:rsid w:val="001F21F3"/>
    <w:rsid w:val="00202128"/>
    <w:rsid w:val="00202BC0"/>
    <w:rsid w:val="0021573A"/>
    <w:rsid w:val="00216236"/>
    <w:rsid w:val="00217896"/>
    <w:rsid w:val="00235487"/>
    <w:rsid w:val="002365F6"/>
    <w:rsid w:val="00236B6D"/>
    <w:rsid w:val="0024391B"/>
    <w:rsid w:val="00252C6D"/>
    <w:rsid w:val="0025368B"/>
    <w:rsid w:val="00255F57"/>
    <w:rsid w:val="002571FD"/>
    <w:rsid w:val="002642F1"/>
    <w:rsid w:val="00264912"/>
    <w:rsid w:val="00272533"/>
    <w:rsid w:val="0027504F"/>
    <w:rsid w:val="002767BF"/>
    <w:rsid w:val="00281323"/>
    <w:rsid w:val="00282CF6"/>
    <w:rsid w:val="0028416A"/>
    <w:rsid w:val="00287437"/>
    <w:rsid w:val="00287938"/>
    <w:rsid w:val="00294B7E"/>
    <w:rsid w:val="002A02B1"/>
    <w:rsid w:val="002A19AD"/>
    <w:rsid w:val="002A3425"/>
    <w:rsid w:val="002A5CCD"/>
    <w:rsid w:val="002A7083"/>
    <w:rsid w:val="002A73CC"/>
    <w:rsid w:val="002B1739"/>
    <w:rsid w:val="002B3A0E"/>
    <w:rsid w:val="002B6A19"/>
    <w:rsid w:val="002D0D8A"/>
    <w:rsid w:val="002D1BCA"/>
    <w:rsid w:val="002D247C"/>
    <w:rsid w:val="002D30E1"/>
    <w:rsid w:val="002E0ECB"/>
    <w:rsid w:val="002F3FF4"/>
    <w:rsid w:val="00300984"/>
    <w:rsid w:val="00303CA3"/>
    <w:rsid w:val="003048CA"/>
    <w:rsid w:val="00305E77"/>
    <w:rsid w:val="0030650E"/>
    <w:rsid w:val="00325FEA"/>
    <w:rsid w:val="00334F42"/>
    <w:rsid w:val="00344B37"/>
    <w:rsid w:val="00346924"/>
    <w:rsid w:val="00347303"/>
    <w:rsid w:val="00352388"/>
    <w:rsid w:val="00352B7C"/>
    <w:rsid w:val="0035745E"/>
    <w:rsid w:val="00377ECE"/>
    <w:rsid w:val="00381840"/>
    <w:rsid w:val="00385E33"/>
    <w:rsid w:val="00390BD7"/>
    <w:rsid w:val="00393AA6"/>
    <w:rsid w:val="00393F05"/>
    <w:rsid w:val="00394B98"/>
    <w:rsid w:val="00396119"/>
    <w:rsid w:val="003A6431"/>
    <w:rsid w:val="003C3858"/>
    <w:rsid w:val="003D26A2"/>
    <w:rsid w:val="003D532C"/>
    <w:rsid w:val="003E2B13"/>
    <w:rsid w:val="003F1879"/>
    <w:rsid w:val="003F3606"/>
    <w:rsid w:val="003F53F4"/>
    <w:rsid w:val="003F61C1"/>
    <w:rsid w:val="003F7D44"/>
    <w:rsid w:val="00410346"/>
    <w:rsid w:val="00417507"/>
    <w:rsid w:val="004204E0"/>
    <w:rsid w:val="00420E2B"/>
    <w:rsid w:val="004211BE"/>
    <w:rsid w:val="0042590E"/>
    <w:rsid w:val="00426D4A"/>
    <w:rsid w:val="00432CB1"/>
    <w:rsid w:val="0043776A"/>
    <w:rsid w:val="0044236F"/>
    <w:rsid w:val="00445B51"/>
    <w:rsid w:val="004513EC"/>
    <w:rsid w:val="00455B5A"/>
    <w:rsid w:val="00460A7C"/>
    <w:rsid w:val="0046154F"/>
    <w:rsid w:val="00461974"/>
    <w:rsid w:val="00465B9A"/>
    <w:rsid w:val="00472373"/>
    <w:rsid w:val="00473A42"/>
    <w:rsid w:val="00482732"/>
    <w:rsid w:val="004838E4"/>
    <w:rsid w:val="00486D94"/>
    <w:rsid w:val="004908FD"/>
    <w:rsid w:val="00490CBE"/>
    <w:rsid w:val="00492923"/>
    <w:rsid w:val="004A2B47"/>
    <w:rsid w:val="004A58BF"/>
    <w:rsid w:val="004B0B1D"/>
    <w:rsid w:val="004B1845"/>
    <w:rsid w:val="004B2669"/>
    <w:rsid w:val="004B781A"/>
    <w:rsid w:val="004C03AB"/>
    <w:rsid w:val="004C2AFA"/>
    <w:rsid w:val="004C337B"/>
    <w:rsid w:val="004C684F"/>
    <w:rsid w:val="004C6BB5"/>
    <w:rsid w:val="004D5CDD"/>
    <w:rsid w:val="004D5F2F"/>
    <w:rsid w:val="004E274E"/>
    <w:rsid w:val="004E2A55"/>
    <w:rsid w:val="004E5A3A"/>
    <w:rsid w:val="004F213C"/>
    <w:rsid w:val="004F4017"/>
    <w:rsid w:val="004F4FD9"/>
    <w:rsid w:val="00501750"/>
    <w:rsid w:val="00503929"/>
    <w:rsid w:val="00503A0E"/>
    <w:rsid w:val="00504182"/>
    <w:rsid w:val="00506FF3"/>
    <w:rsid w:val="0051259A"/>
    <w:rsid w:val="00512CEA"/>
    <w:rsid w:val="0051371E"/>
    <w:rsid w:val="005158AD"/>
    <w:rsid w:val="00521E40"/>
    <w:rsid w:val="00522001"/>
    <w:rsid w:val="00527C70"/>
    <w:rsid w:val="00530FDC"/>
    <w:rsid w:val="00531A74"/>
    <w:rsid w:val="0053666B"/>
    <w:rsid w:val="005371E2"/>
    <w:rsid w:val="0054493C"/>
    <w:rsid w:val="0054660E"/>
    <w:rsid w:val="005501E5"/>
    <w:rsid w:val="005519E9"/>
    <w:rsid w:val="00564C96"/>
    <w:rsid w:val="005704F3"/>
    <w:rsid w:val="005742D1"/>
    <w:rsid w:val="0058252E"/>
    <w:rsid w:val="0058459C"/>
    <w:rsid w:val="00585FEB"/>
    <w:rsid w:val="0059247A"/>
    <w:rsid w:val="0059720B"/>
    <w:rsid w:val="005A3931"/>
    <w:rsid w:val="005B73D7"/>
    <w:rsid w:val="005C2E0E"/>
    <w:rsid w:val="005C30E4"/>
    <w:rsid w:val="005C73E3"/>
    <w:rsid w:val="005D1964"/>
    <w:rsid w:val="005D1F83"/>
    <w:rsid w:val="005D27B7"/>
    <w:rsid w:val="005D3802"/>
    <w:rsid w:val="005D48EB"/>
    <w:rsid w:val="005D5A39"/>
    <w:rsid w:val="005E2D8C"/>
    <w:rsid w:val="005E4E3D"/>
    <w:rsid w:val="005E551C"/>
    <w:rsid w:val="005F1EED"/>
    <w:rsid w:val="00601CE3"/>
    <w:rsid w:val="0060761C"/>
    <w:rsid w:val="00614FE0"/>
    <w:rsid w:val="006244A6"/>
    <w:rsid w:val="00630087"/>
    <w:rsid w:val="0063022E"/>
    <w:rsid w:val="00633234"/>
    <w:rsid w:val="00635672"/>
    <w:rsid w:val="00641C00"/>
    <w:rsid w:val="00647053"/>
    <w:rsid w:val="00647363"/>
    <w:rsid w:val="006511E9"/>
    <w:rsid w:val="00654165"/>
    <w:rsid w:val="00654336"/>
    <w:rsid w:val="00657018"/>
    <w:rsid w:val="00665B1B"/>
    <w:rsid w:val="00665F3D"/>
    <w:rsid w:val="00691B58"/>
    <w:rsid w:val="00697373"/>
    <w:rsid w:val="006A13A4"/>
    <w:rsid w:val="006A1FA1"/>
    <w:rsid w:val="006A239A"/>
    <w:rsid w:val="006A5476"/>
    <w:rsid w:val="006A5AC4"/>
    <w:rsid w:val="006B1998"/>
    <w:rsid w:val="006B712E"/>
    <w:rsid w:val="006B774D"/>
    <w:rsid w:val="006C515C"/>
    <w:rsid w:val="006C5E6E"/>
    <w:rsid w:val="006D48DB"/>
    <w:rsid w:val="006D6EB9"/>
    <w:rsid w:val="006E3926"/>
    <w:rsid w:val="006E3C48"/>
    <w:rsid w:val="006E707E"/>
    <w:rsid w:val="006E7C93"/>
    <w:rsid w:val="006F36BD"/>
    <w:rsid w:val="006F5075"/>
    <w:rsid w:val="00703813"/>
    <w:rsid w:val="0071680B"/>
    <w:rsid w:val="0072082A"/>
    <w:rsid w:val="00721F54"/>
    <w:rsid w:val="007327E3"/>
    <w:rsid w:val="00740977"/>
    <w:rsid w:val="007431FB"/>
    <w:rsid w:val="00755098"/>
    <w:rsid w:val="00761F15"/>
    <w:rsid w:val="00763E62"/>
    <w:rsid w:val="00771517"/>
    <w:rsid w:val="007759C6"/>
    <w:rsid w:val="00776538"/>
    <w:rsid w:val="0078017E"/>
    <w:rsid w:val="00787994"/>
    <w:rsid w:val="007879BC"/>
    <w:rsid w:val="00795B92"/>
    <w:rsid w:val="007974AC"/>
    <w:rsid w:val="007A299F"/>
    <w:rsid w:val="007A56C3"/>
    <w:rsid w:val="007A7060"/>
    <w:rsid w:val="007C1DBA"/>
    <w:rsid w:val="007C3ADC"/>
    <w:rsid w:val="007C5D02"/>
    <w:rsid w:val="007D3FDC"/>
    <w:rsid w:val="007E1AB5"/>
    <w:rsid w:val="007E24ED"/>
    <w:rsid w:val="007F4145"/>
    <w:rsid w:val="007F57C5"/>
    <w:rsid w:val="008013A9"/>
    <w:rsid w:val="00803822"/>
    <w:rsid w:val="008118CC"/>
    <w:rsid w:val="008171B9"/>
    <w:rsid w:val="0082240F"/>
    <w:rsid w:val="00824906"/>
    <w:rsid w:val="00826D6F"/>
    <w:rsid w:val="00833307"/>
    <w:rsid w:val="00836078"/>
    <w:rsid w:val="00836FE2"/>
    <w:rsid w:val="0084041D"/>
    <w:rsid w:val="00844616"/>
    <w:rsid w:val="0084482A"/>
    <w:rsid w:val="00851562"/>
    <w:rsid w:val="0085164C"/>
    <w:rsid w:val="00851B86"/>
    <w:rsid w:val="008528B5"/>
    <w:rsid w:val="008536C0"/>
    <w:rsid w:val="00872E49"/>
    <w:rsid w:val="0088272B"/>
    <w:rsid w:val="008834EF"/>
    <w:rsid w:val="008863AD"/>
    <w:rsid w:val="00887455"/>
    <w:rsid w:val="00892EF5"/>
    <w:rsid w:val="008A136E"/>
    <w:rsid w:val="008A1CC1"/>
    <w:rsid w:val="008A245D"/>
    <w:rsid w:val="008A3F95"/>
    <w:rsid w:val="008B277B"/>
    <w:rsid w:val="008B4E64"/>
    <w:rsid w:val="008B7EF0"/>
    <w:rsid w:val="008C5C3E"/>
    <w:rsid w:val="008C73D0"/>
    <w:rsid w:val="008D37A8"/>
    <w:rsid w:val="008D39D1"/>
    <w:rsid w:val="008E223A"/>
    <w:rsid w:val="008F2079"/>
    <w:rsid w:val="008F7FDA"/>
    <w:rsid w:val="009141EC"/>
    <w:rsid w:val="009215D4"/>
    <w:rsid w:val="00925654"/>
    <w:rsid w:val="00927DD0"/>
    <w:rsid w:val="00931907"/>
    <w:rsid w:val="00943B94"/>
    <w:rsid w:val="00945FBA"/>
    <w:rsid w:val="00946069"/>
    <w:rsid w:val="00954782"/>
    <w:rsid w:val="0095790A"/>
    <w:rsid w:val="009650E0"/>
    <w:rsid w:val="00976161"/>
    <w:rsid w:val="009772DF"/>
    <w:rsid w:val="009872C7"/>
    <w:rsid w:val="009901F8"/>
    <w:rsid w:val="0099798D"/>
    <w:rsid w:val="009A1BF9"/>
    <w:rsid w:val="009A3B8C"/>
    <w:rsid w:val="009A45C8"/>
    <w:rsid w:val="009A48F0"/>
    <w:rsid w:val="009A4A96"/>
    <w:rsid w:val="009A5CCC"/>
    <w:rsid w:val="009B1324"/>
    <w:rsid w:val="009B1C2D"/>
    <w:rsid w:val="009C3FED"/>
    <w:rsid w:val="009C4906"/>
    <w:rsid w:val="009C67C2"/>
    <w:rsid w:val="009D1DB5"/>
    <w:rsid w:val="009E1CFD"/>
    <w:rsid w:val="009F2401"/>
    <w:rsid w:val="009F589A"/>
    <w:rsid w:val="00A0516A"/>
    <w:rsid w:val="00A35DD3"/>
    <w:rsid w:val="00A36890"/>
    <w:rsid w:val="00A42CFF"/>
    <w:rsid w:val="00A42D43"/>
    <w:rsid w:val="00A465B8"/>
    <w:rsid w:val="00A503B5"/>
    <w:rsid w:val="00A544DF"/>
    <w:rsid w:val="00A547B6"/>
    <w:rsid w:val="00A573F8"/>
    <w:rsid w:val="00A6145D"/>
    <w:rsid w:val="00A644FC"/>
    <w:rsid w:val="00A67BC0"/>
    <w:rsid w:val="00A72BC3"/>
    <w:rsid w:val="00A72C9A"/>
    <w:rsid w:val="00A75682"/>
    <w:rsid w:val="00A7574A"/>
    <w:rsid w:val="00A76769"/>
    <w:rsid w:val="00A768FF"/>
    <w:rsid w:val="00A77BD9"/>
    <w:rsid w:val="00A8091A"/>
    <w:rsid w:val="00A81198"/>
    <w:rsid w:val="00A81997"/>
    <w:rsid w:val="00A84649"/>
    <w:rsid w:val="00AA3310"/>
    <w:rsid w:val="00AA6E6C"/>
    <w:rsid w:val="00AB6EFE"/>
    <w:rsid w:val="00AC00B4"/>
    <w:rsid w:val="00AC12BF"/>
    <w:rsid w:val="00AC7BEC"/>
    <w:rsid w:val="00AD1B1A"/>
    <w:rsid w:val="00AD2593"/>
    <w:rsid w:val="00AD50D4"/>
    <w:rsid w:val="00AE435B"/>
    <w:rsid w:val="00AE7021"/>
    <w:rsid w:val="00B02448"/>
    <w:rsid w:val="00B0329C"/>
    <w:rsid w:val="00B10256"/>
    <w:rsid w:val="00B324CA"/>
    <w:rsid w:val="00B34096"/>
    <w:rsid w:val="00B4077A"/>
    <w:rsid w:val="00B423A2"/>
    <w:rsid w:val="00B5144A"/>
    <w:rsid w:val="00B51CA0"/>
    <w:rsid w:val="00B8171D"/>
    <w:rsid w:val="00B81EA8"/>
    <w:rsid w:val="00B83F7C"/>
    <w:rsid w:val="00B868A3"/>
    <w:rsid w:val="00B90E89"/>
    <w:rsid w:val="00B91E63"/>
    <w:rsid w:val="00B93F08"/>
    <w:rsid w:val="00B96632"/>
    <w:rsid w:val="00B97008"/>
    <w:rsid w:val="00BA21F6"/>
    <w:rsid w:val="00BA2CC2"/>
    <w:rsid w:val="00BB07FD"/>
    <w:rsid w:val="00BB58B0"/>
    <w:rsid w:val="00BC07ED"/>
    <w:rsid w:val="00BC262A"/>
    <w:rsid w:val="00BC6E25"/>
    <w:rsid w:val="00BD1148"/>
    <w:rsid w:val="00BE1DEC"/>
    <w:rsid w:val="00BE408E"/>
    <w:rsid w:val="00BF25B7"/>
    <w:rsid w:val="00BF2836"/>
    <w:rsid w:val="00BF4836"/>
    <w:rsid w:val="00BF69FD"/>
    <w:rsid w:val="00C0385A"/>
    <w:rsid w:val="00C12756"/>
    <w:rsid w:val="00C23C05"/>
    <w:rsid w:val="00C24753"/>
    <w:rsid w:val="00C26064"/>
    <w:rsid w:val="00C26813"/>
    <w:rsid w:val="00C27F45"/>
    <w:rsid w:val="00C32491"/>
    <w:rsid w:val="00C40910"/>
    <w:rsid w:val="00C43A39"/>
    <w:rsid w:val="00C4471B"/>
    <w:rsid w:val="00C470D2"/>
    <w:rsid w:val="00C52957"/>
    <w:rsid w:val="00C56885"/>
    <w:rsid w:val="00C6425A"/>
    <w:rsid w:val="00C70AEA"/>
    <w:rsid w:val="00C71EA9"/>
    <w:rsid w:val="00C74920"/>
    <w:rsid w:val="00C824B5"/>
    <w:rsid w:val="00C846C0"/>
    <w:rsid w:val="00C84783"/>
    <w:rsid w:val="00C847F4"/>
    <w:rsid w:val="00CA21FA"/>
    <w:rsid w:val="00CA2A5D"/>
    <w:rsid w:val="00CA48F4"/>
    <w:rsid w:val="00CA56F4"/>
    <w:rsid w:val="00CA6BBE"/>
    <w:rsid w:val="00CB1C85"/>
    <w:rsid w:val="00CB52FA"/>
    <w:rsid w:val="00CB57F8"/>
    <w:rsid w:val="00CB7D46"/>
    <w:rsid w:val="00CC739E"/>
    <w:rsid w:val="00CD06EA"/>
    <w:rsid w:val="00CE2104"/>
    <w:rsid w:val="00CE308D"/>
    <w:rsid w:val="00CF1ABA"/>
    <w:rsid w:val="00CF2518"/>
    <w:rsid w:val="00CF4B8D"/>
    <w:rsid w:val="00D03B9B"/>
    <w:rsid w:val="00D04455"/>
    <w:rsid w:val="00D04532"/>
    <w:rsid w:val="00D10DDA"/>
    <w:rsid w:val="00D11D53"/>
    <w:rsid w:val="00D20807"/>
    <w:rsid w:val="00D25D2A"/>
    <w:rsid w:val="00D30940"/>
    <w:rsid w:val="00D369FC"/>
    <w:rsid w:val="00D3757C"/>
    <w:rsid w:val="00D51767"/>
    <w:rsid w:val="00D619E5"/>
    <w:rsid w:val="00D631EF"/>
    <w:rsid w:val="00D66E7B"/>
    <w:rsid w:val="00D714AC"/>
    <w:rsid w:val="00D72601"/>
    <w:rsid w:val="00D728AB"/>
    <w:rsid w:val="00D73C6A"/>
    <w:rsid w:val="00D75B47"/>
    <w:rsid w:val="00D77F5D"/>
    <w:rsid w:val="00D95CB5"/>
    <w:rsid w:val="00D975DF"/>
    <w:rsid w:val="00DA711B"/>
    <w:rsid w:val="00DB588D"/>
    <w:rsid w:val="00DB5BAE"/>
    <w:rsid w:val="00DB78F6"/>
    <w:rsid w:val="00DC2196"/>
    <w:rsid w:val="00DC2FCF"/>
    <w:rsid w:val="00DC3D74"/>
    <w:rsid w:val="00DD78C3"/>
    <w:rsid w:val="00DE3377"/>
    <w:rsid w:val="00DE68C1"/>
    <w:rsid w:val="00DF2A18"/>
    <w:rsid w:val="00DF7C57"/>
    <w:rsid w:val="00E006CD"/>
    <w:rsid w:val="00E0251A"/>
    <w:rsid w:val="00E12EF3"/>
    <w:rsid w:val="00E175B4"/>
    <w:rsid w:val="00E20740"/>
    <w:rsid w:val="00E214FC"/>
    <w:rsid w:val="00E22F58"/>
    <w:rsid w:val="00E27AA7"/>
    <w:rsid w:val="00E307B5"/>
    <w:rsid w:val="00E3344D"/>
    <w:rsid w:val="00E33FFE"/>
    <w:rsid w:val="00E355B4"/>
    <w:rsid w:val="00E35A70"/>
    <w:rsid w:val="00E37AAC"/>
    <w:rsid w:val="00E41939"/>
    <w:rsid w:val="00E51B58"/>
    <w:rsid w:val="00E623D1"/>
    <w:rsid w:val="00E71A24"/>
    <w:rsid w:val="00E82573"/>
    <w:rsid w:val="00E862B1"/>
    <w:rsid w:val="00E86907"/>
    <w:rsid w:val="00E910A2"/>
    <w:rsid w:val="00E91168"/>
    <w:rsid w:val="00E92A68"/>
    <w:rsid w:val="00E9502C"/>
    <w:rsid w:val="00EA3817"/>
    <w:rsid w:val="00EA4D7D"/>
    <w:rsid w:val="00EA5A19"/>
    <w:rsid w:val="00EB0B11"/>
    <w:rsid w:val="00EB17AF"/>
    <w:rsid w:val="00EC28B8"/>
    <w:rsid w:val="00ED43A5"/>
    <w:rsid w:val="00ED4678"/>
    <w:rsid w:val="00ED75CD"/>
    <w:rsid w:val="00EE08C3"/>
    <w:rsid w:val="00EE39A5"/>
    <w:rsid w:val="00EF10F1"/>
    <w:rsid w:val="00EF265B"/>
    <w:rsid w:val="00EF5A46"/>
    <w:rsid w:val="00EF739F"/>
    <w:rsid w:val="00F16960"/>
    <w:rsid w:val="00F27DB8"/>
    <w:rsid w:val="00F306FC"/>
    <w:rsid w:val="00F429F5"/>
    <w:rsid w:val="00F435F0"/>
    <w:rsid w:val="00F4531E"/>
    <w:rsid w:val="00F45FE7"/>
    <w:rsid w:val="00F5085A"/>
    <w:rsid w:val="00F54972"/>
    <w:rsid w:val="00F750B3"/>
    <w:rsid w:val="00F76907"/>
    <w:rsid w:val="00F7750C"/>
    <w:rsid w:val="00F95113"/>
    <w:rsid w:val="00FA18AC"/>
    <w:rsid w:val="00FA75E2"/>
    <w:rsid w:val="00FB2446"/>
    <w:rsid w:val="00FB4B58"/>
    <w:rsid w:val="00FB6BBD"/>
    <w:rsid w:val="00FB755C"/>
    <w:rsid w:val="00FE1043"/>
    <w:rsid w:val="00FE23B8"/>
    <w:rsid w:val="00FE4C33"/>
    <w:rsid w:val="00FF1A99"/>
    <w:rsid w:val="00FF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09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widowControl w:val="0"/>
      <w:jc w:val="both"/>
    </w:pPr>
    <w:rPr>
      <w:rFonts w:ascii="Times New Roman" w:hAnsi="Times New Roman"/>
      <w:snapToGrid w:val="0"/>
    </w:rPr>
  </w:style>
  <w:style w:type="paragraph" w:styleId="BalloonText">
    <w:name w:val="Balloon Text"/>
    <w:basedOn w:val="Normal"/>
    <w:semiHidden/>
    <w:rsid w:val="006A1FA1"/>
    <w:rPr>
      <w:rFonts w:ascii="Tahoma" w:hAnsi="Tahoma" w:cs="Tahoma"/>
      <w:sz w:val="16"/>
      <w:szCs w:val="16"/>
    </w:rPr>
  </w:style>
  <w:style w:type="character" w:styleId="Hyperlink">
    <w:name w:val="Hyperlink"/>
    <w:rsid w:val="00C4471B"/>
    <w:rPr>
      <w:color w:val="0000FF"/>
      <w:u w:val="single"/>
    </w:rPr>
  </w:style>
  <w:style w:type="paragraph" w:styleId="BodyText2">
    <w:name w:val="Body Text 2"/>
    <w:basedOn w:val="Normal"/>
    <w:rsid w:val="00465B9A"/>
    <w:pPr>
      <w:spacing w:after="120" w:line="480" w:lineRule="auto"/>
    </w:pPr>
    <w:rPr>
      <w:rFonts w:ascii="Times New Roman" w:hAnsi="Times New Roman"/>
    </w:rPr>
  </w:style>
  <w:style w:type="character" w:customStyle="1" w:styleId="bruce">
    <w:name w:val="bruce"/>
    <w:semiHidden/>
    <w:rsid w:val="00D714AC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9D1DB5"/>
    <w:pPr>
      <w:ind w:left="720"/>
    </w:pPr>
  </w:style>
  <w:style w:type="paragraph" w:styleId="BodyTextIndent2">
    <w:name w:val="Body Text Indent 2"/>
    <w:basedOn w:val="Normal"/>
    <w:link w:val="BodyTextIndent2Char"/>
    <w:uiPriority w:val="99"/>
    <w:unhideWhenUsed/>
    <w:rsid w:val="00BE408E"/>
    <w:pPr>
      <w:spacing w:after="120" w:line="480" w:lineRule="auto"/>
      <w:ind w:left="360"/>
    </w:pPr>
    <w:rPr>
      <w:rFonts w:ascii="Times New Roman" w:hAnsi="Times New Roman"/>
    </w:rPr>
  </w:style>
  <w:style w:type="character" w:customStyle="1" w:styleId="BodyTextIndent2Char">
    <w:name w:val="Body Text Indent 2 Char"/>
    <w:link w:val="BodyTextIndent2"/>
    <w:uiPriority w:val="99"/>
    <w:rsid w:val="00BE408E"/>
    <w:rPr>
      <w:sz w:val="24"/>
    </w:rPr>
  </w:style>
  <w:style w:type="character" w:customStyle="1" w:styleId="BodyTextChar">
    <w:name w:val="Body Text Char"/>
    <w:basedOn w:val="DefaultParagraphFont"/>
    <w:link w:val="BodyText"/>
    <w:rsid w:val="00E27AA7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09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widowControl w:val="0"/>
      <w:jc w:val="both"/>
    </w:pPr>
    <w:rPr>
      <w:rFonts w:ascii="Times New Roman" w:hAnsi="Times New Roman"/>
      <w:snapToGrid w:val="0"/>
    </w:rPr>
  </w:style>
  <w:style w:type="paragraph" w:styleId="BalloonText">
    <w:name w:val="Balloon Text"/>
    <w:basedOn w:val="Normal"/>
    <w:semiHidden/>
    <w:rsid w:val="006A1FA1"/>
    <w:rPr>
      <w:rFonts w:ascii="Tahoma" w:hAnsi="Tahoma" w:cs="Tahoma"/>
      <w:sz w:val="16"/>
      <w:szCs w:val="16"/>
    </w:rPr>
  </w:style>
  <w:style w:type="character" w:styleId="Hyperlink">
    <w:name w:val="Hyperlink"/>
    <w:rsid w:val="00C4471B"/>
    <w:rPr>
      <w:color w:val="0000FF"/>
      <w:u w:val="single"/>
    </w:rPr>
  </w:style>
  <w:style w:type="paragraph" w:styleId="BodyText2">
    <w:name w:val="Body Text 2"/>
    <w:basedOn w:val="Normal"/>
    <w:rsid w:val="00465B9A"/>
    <w:pPr>
      <w:spacing w:after="120" w:line="480" w:lineRule="auto"/>
    </w:pPr>
    <w:rPr>
      <w:rFonts w:ascii="Times New Roman" w:hAnsi="Times New Roman"/>
    </w:rPr>
  </w:style>
  <w:style w:type="character" w:customStyle="1" w:styleId="bruce">
    <w:name w:val="bruce"/>
    <w:semiHidden/>
    <w:rsid w:val="00D714AC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9D1DB5"/>
    <w:pPr>
      <w:ind w:left="720"/>
    </w:pPr>
  </w:style>
  <w:style w:type="paragraph" w:styleId="BodyTextIndent2">
    <w:name w:val="Body Text Indent 2"/>
    <w:basedOn w:val="Normal"/>
    <w:link w:val="BodyTextIndent2Char"/>
    <w:uiPriority w:val="99"/>
    <w:unhideWhenUsed/>
    <w:rsid w:val="00BE408E"/>
    <w:pPr>
      <w:spacing w:after="120" w:line="480" w:lineRule="auto"/>
      <w:ind w:left="360"/>
    </w:pPr>
    <w:rPr>
      <w:rFonts w:ascii="Times New Roman" w:hAnsi="Times New Roman"/>
    </w:rPr>
  </w:style>
  <w:style w:type="character" w:customStyle="1" w:styleId="BodyTextIndent2Char">
    <w:name w:val="Body Text Indent 2 Char"/>
    <w:link w:val="BodyTextIndent2"/>
    <w:uiPriority w:val="99"/>
    <w:rsid w:val="00BE408E"/>
    <w:rPr>
      <w:sz w:val="24"/>
    </w:rPr>
  </w:style>
  <w:style w:type="character" w:customStyle="1" w:styleId="BodyTextChar">
    <w:name w:val="Body Text Char"/>
    <w:basedOn w:val="DefaultParagraphFont"/>
    <w:link w:val="BodyText"/>
    <w:rsid w:val="00E27AA7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k-park.u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uilding@oak-park.u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D0FA4602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 PARK PLAN COMMISSION</vt:lpstr>
    </vt:vector>
  </TitlesOfParts>
  <Company>Village of Oak Park</Company>
  <LinksUpToDate>false</LinksUpToDate>
  <CharactersWithSpaces>1770</CharactersWithSpaces>
  <SharedDoc>false</SharedDoc>
  <HLinks>
    <vt:vector size="12" baseType="variant">
      <vt:variant>
        <vt:i4>1048693</vt:i4>
      </vt:variant>
      <vt:variant>
        <vt:i4>3</vt:i4>
      </vt:variant>
      <vt:variant>
        <vt:i4>0</vt:i4>
      </vt:variant>
      <vt:variant>
        <vt:i4>5</vt:i4>
      </vt:variant>
      <vt:variant>
        <vt:lpwstr>mailto:building@oak-park.us</vt:lpwstr>
      </vt:variant>
      <vt:variant>
        <vt:lpwstr/>
      </vt:variant>
      <vt:variant>
        <vt:i4>7340131</vt:i4>
      </vt:variant>
      <vt:variant>
        <vt:i4>0</vt:i4>
      </vt:variant>
      <vt:variant>
        <vt:i4>0</vt:i4>
      </vt:variant>
      <vt:variant>
        <vt:i4>5</vt:i4>
      </vt:variant>
      <vt:variant>
        <vt:lpwstr>http://www.oak-park.us/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 PARK PLAN COMMISSION</dc:title>
  <dc:creator>Valued Gateway Client</dc:creator>
  <cp:lastModifiedBy>Michael Bruce</cp:lastModifiedBy>
  <cp:revision>2</cp:revision>
  <cp:lastPrinted>2014-04-02T20:41:00Z</cp:lastPrinted>
  <dcterms:created xsi:type="dcterms:W3CDTF">2015-02-26T16:58:00Z</dcterms:created>
  <dcterms:modified xsi:type="dcterms:W3CDTF">2015-02-26T16:58:00Z</dcterms:modified>
</cp:coreProperties>
</file>